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25088" w14:textId="77777777" w:rsidR="00B75DA6" w:rsidRPr="00453625" w:rsidRDefault="00B75DA6" w:rsidP="00EC4299">
      <w:pPr>
        <w:rPr>
          <w:rFonts w:ascii="Arial" w:hAnsi="Arial" w:cs="Arial"/>
        </w:rPr>
      </w:pPr>
    </w:p>
    <w:p w14:paraId="5D98610C"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19BF811" wp14:editId="5788425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CFFC13" w14:textId="77777777" w:rsidR="00EC4299" w:rsidRPr="00453625" w:rsidRDefault="00EC4299" w:rsidP="00EC4299">
      <w:pPr>
        <w:rPr>
          <w:rFonts w:ascii="Arial" w:hAnsi="Arial" w:cs="Arial"/>
        </w:rPr>
      </w:pPr>
    </w:p>
    <w:p w14:paraId="7B064242"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3A28EA9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4EBD86F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7F07EB6" w14:textId="77777777" w:rsidR="00EC4299" w:rsidRPr="00453625" w:rsidRDefault="00EC4299">
      <w:pPr>
        <w:rPr>
          <w:rFonts w:ascii="Arial" w:hAnsi="Arial" w:cs="Arial"/>
        </w:rPr>
      </w:pPr>
    </w:p>
    <w:p w14:paraId="4039EE0C" w14:textId="77777777" w:rsidR="00EC4299" w:rsidRPr="00453625" w:rsidRDefault="00EC4299">
      <w:pPr>
        <w:rPr>
          <w:rFonts w:ascii="Arial" w:hAnsi="Arial" w:cs="Arial"/>
        </w:rPr>
      </w:pPr>
    </w:p>
    <w:p w14:paraId="096E2BB6" w14:textId="77777777" w:rsidR="00EC4299" w:rsidRPr="00453625" w:rsidRDefault="00EC4299">
      <w:pPr>
        <w:rPr>
          <w:rFonts w:ascii="Arial" w:hAnsi="Arial" w:cs="Arial"/>
        </w:rPr>
      </w:pPr>
    </w:p>
    <w:p w14:paraId="628FA76D" w14:textId="77777777" w:rsidR="00EC4299" w:rsidRPr="00453625" w:rsidRDefault="00EC4299">
      <w:pPr>
        <w:rPr>
          <w:rFonts w:ascii="Arial" w:hAnsi="Arial" w:cs="Arial"/>
        </w:rPr>
      </w:pPr>
    </w:p>
    <w:p w14:paraId="3C16F749" w14:textId="77777777" w:rsidR="00EC4299" w:rsidRPr="00453625" w:rsidRDefault="00EC4299">
      <w:pPr>
        <w:rPr>
          <w:rFonts w:ascii="Arial" w:hAnsi="Arial" w:cs="Arial"/>
        </w:rPr>
      </w:pPr>
    </w:p>
    <w:p w14:paraId="58197A91" w14:textId="77777777" w:rsidR="00EC4299" w:rsidRPr="0052276C" w:rsidRDefault="00785D28" w:rsidP="00EC4299">
      <w:pPr>
        <w:pStyle w:val="datumtevilka"/>
        <w:rPr>
          <w:sz w:val="22"/>
          <w:szCs w:val="22"/>
        </w:rPr>
      </w:pPr>
      <w:r>
        <w:t xml:space="preserve">Številka: </w:t>
      </w:r>
      <w:r w:rsidRPr="00785D28">
        <w:t>430-2121</w:t>
      </w:r>
      <w:r w:rsidRPr="0052276C">
        <w:t>/2021</w:t>
      </w:r>
      <w:r w:rsidR="00B30825" w:rsidRPr="0052276C">
        <w:t>/4</w:t>
      </w:r>
      <w:r w:rsidR="00EC4299" w:rsidRPr="0052276C">
        <w:t xml:space="preserve">   </w:t>
      </w:r>
    </w:p>
    <w:p w14:paraId="647FFEB7" w14:textId="03F535AA" w:rsidR="00EC4299" w:rsidRPr="00453625" w:rsidRDefault="00785D28" w:rsidP="00EC4299">
      <w:pPr>
        <w:pStyle w:val="datumtevilka"/>
        <w:tabs>
          <w:tab w:val="left" w:pos="1665"/>
        </w:tabs>
      </w:pPr>
      <w:r w:rsidRPr="0052276C">
        <w:t>Datum:   1</w:t>
      </w:r>
      <w:r w:rsidR="0052276C" w:rsidRPr="0052276C">
        <w:t>9</w:t>
      </w:r>
      <w:r w:rsidRPr="0052276C">
        <w:t>. 1</w:t>
      </w:r>
      <w:r w:rsidR="00D87BC9" w:rsidRPr="0052276C">
        <w:t>. 202</w:t>
      </w:r>
      <w:r w:rsidRPr="0052276C">
        <w:t>2</w:t>
      </w:r>
    </w:p>
    <w:p w14:paraId="5EC39932" w14:textId="246FEE4A" w:rsidR="00EC4299" w:rsidRDefault="00EC4299" w:rsidP="00EC4299">
      <w:pPr>
        <w:rPr>
          <w:rFonts w:ascii="Arial" w:hAnsi="Arial" w:cs="Arial"/>
          <w:sz w:val="46"/>
        </w:rPr>
      </w:pPr>
    </w:p>
    <w:p w14:paraId="10D90DAD" w14:textId="77777777" w:rsidR="005D08AD" w:rsidRDefault="005D08AD" w:rsidP="00EC4299">
      <w:pPr>
        <w:rPr>
          <w:rFonts w:ascii="Arial" w:hAnsi="Arial" w:cs="Arial"/>
          <w:sz w:val="46"/>
        </w:rPr>
      </w:pPr>
    </w:p>
    <w:p w14:paraId="71EE58A5" w14:textId="77777777" w:rsidR="005D08AD" w:rsidRDefault="005D08AD" w:rsidP="00EC4299">
      <w:pPr>
        <w:rPr>
          <w:rFonts w:ascii="Arial" w:hAnsi="Arial" w:cs="Arial"/>
          <w:sz w:val="46"/>
        </w:rPr>
      </w:pPr>
    </w:p>
    <w:p w14:paraId="5FCBB7FD"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255E3D1A" w14:textId="77777777" w:rsidR="00EC4299" w:rsidRPr="00453625" w:rsidRDefault="00EC4299" w:rsidP="00EC4299">
      <w:pPr>
        <w:rPr>
          <w:rFonts w:ascii="Arial" w:hAnsi="Arial" w:cs="Arial"/>
          <w:sz w:val="46"/>
          <w:szCs w:val="46"/>
        </w:rPr>
      </w:pPr>
    </w:p>
    <w:p w14:paraId="2B5AE045" w14:textId="77777777" w:rsidR="00EC4299" w:rsidRDefault="00EC4299" w:rsidP="00EC4299">
      <w:pPr>
        <w:rPr>
          <w:rFonts w:ascii="Arial" w:hAnsi="Arial" w:cs="Arial"/>
          <w:sz w:val="46"/>
          <w:szCs w:val="46"/>
        </w:rPr>
      </w:pPr>
    </w:p>
    <w:p w14:paraId="585A7807" w14:textId="77777777" w:rsidR="005D08AD" w:rsidRPr="00453625" w:rsidRDefault="005D08AD" w:rsidP="00EC4299">
      <w:pPr>
        <w:rPr>
          <w:rFonts w:ascii="Arial" w:hAnsi="Arial" w:cs="Arial"/>
          <w:sz w:val="46"/>
          <w:szCs w:val="46"/>
        </w:rPr>
      </w:pPr>
    </w:p>
    <w:p w14:paraId="21BB90E4"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785D28">
        <w:rPr>
          <w:rFonts w:ascii="Arial" w:hAnsi="Arial" w:cs="Arial"/>
          <w:color w:val="000000" w:themeColor="text1"/>
          <w:sz w:val="46"/>
        </w:rPr>
        <w:t>storitev</w:t>
      </w:r>
      <w:r w:rsidRPr="00ED4593">
        <w:rPr>
          <w:rFonts w:ascii="Arial" w:hAnsi="Arial" w:cs="Arial"/>
          <w:color w:val="000000" w:themeColor="text1"/>
          <w:sz w:val="46"/>
        </w:rPr>
        <w:t xml:space="preserve"> </w:t>
      </w:r>
    </w:p>
    <w:p w14:paraId="33B24755"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785D28">
        <w:rPr>
          <w:rFonts w:ascii="Arial" w:hAnsi="Arial" w:cs="Arial"/>
          <w:sz w:val="46"/>
        </w:rPr>
        <w:t>zavarovanje helikopterja AW169 do 30. 9. 2022</w:t>
      </w:r>
      <w:r w:rsidR="0076726B">
        <w:rPr>
          <w:rFonts w:ascii="Arial" w:hAnsi="Arial" w:cs="Arial"/>
          <w:sz w:val="46"/>
        </w:rPr>
        <w:t>,</w:t>
      </w:r>
      <w:r w:rsidRPr="00453625">
        <w:rPr>
          <w:rFonts w:ascii="Arial" w:hAnsi="Arial" w:cs="Arial"/>
          <w:sz w:val="46"/>
        </w:rPr>
        <w:t xml:space="preserve"> </w:t>
      </w:r>
    </w:p>
    <w:p w14:paraId="59674CD0" w14:textId="7777777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785D28">
        <w:rPr>
          <w:rFonts w:ascii="Arial" w:hAnsi="Arial" w:cs="Arial"/>
          <w:sz w:val="46"/>
        </w:rPr>
        <w:t>2121/2021</w:t>
      </w:r>
    </w:p>
    <w:p w14:paraId="6AFAA598" w14:textId="77777777" w:rsidR="00EC4299" w:rsidRPr="00453625" w:rsidRDefault="00EC4299" w:rsidP="0064560A">
      <w:pPr>
        <w:rPr>
          <w:rFonts w:ascii="Arial" w:hAnsi="Arial" w:cs="Arial"/>
          <w:sz w:val="24"/>
          <w:szCs w:val="24"/>
        </w:rPr>
      </w:pPr>
    </w:p>
    <w:p w14:paraId="2CAFB6D9" w14:textId="77777777" w:rsidR="00EC4299" w:rsidRPr="00453625" w:rsidRDefault="00EC4299" w:rsidP="00EC4299">
      <w:pPr>
        <w:rPr>
          <w:rFonts w:ascii="Arial" w:hAnsi="Arial" w:cs="Arial"/>
        </w:rPr>
      </w:pPr>
    </w:p>
    <w:p w14:paraId="6C067BC5" w14:textId="77777777" w:rsidR="00EC4299" w:rsidRPr="00453625" w:rsidRDefault="00EC4299" w:rsidP="00EC4299">
      <w:pPr>
        <w:rPr>
          <w:rFonts w:ascii="Arial" w:hAnsi="Arial" w:cs="Arial"/>
        </w:rPr>
      </w:pPr>
    </w:p>
    <w:p w14:paraId="4FC725B5" w14:textId="77777777" w:rsidR="00EC4299" w:rsidRPr="00453625" w:rsidRDefault="00EC4299" w:rsidP="00EC4299">
      <w:pPr>
        <w:rPr>
          <w:rFonts w:ascii="Arial" w:hAnsi="Arial" w:cs="Arial"/>
        </w:rPr>
      </w:pPr>
    </w:p>
    <w:p w14:paraId="25FE7562" w14:textId="77777777" w:rsidR="00EC4299" w:rsidRPr="00453625" w:rsidRDefault="00EC4299" w:rsidP="00EC4299">
      <w:pPr>
        <w:rPr>
          <w:rFonts w:ascii="Arial" w:hAnsi="Arial" w:cs="Arial"/>
        </w:rPr>
      </w:pPr>
    </w:p>
    <w:p w14:paraId="2DEA0845" w14:textId="77777777" w:rsidR="00EC4299" w:rsidRPr="00453625" w:rsidRDefault="00EC4299" w:rsidP="00EC4299">
      <w:pPr>
        <w:rPr>
          <w:rFonts w:ascii="Arial" w:hAnsi="Arial" w:cs="Arial"/>
        </w:rPr>
      </w:pPr>
    </w:p>
    <w:p w14:paraId="064C067A" w14:textId="77777777" w:rsidR="00AB7CE1" w:rsidRPr="00E360D6" w:rsidRDefault="0019065A" w:rsidP="00EB44D6">
      <w:pPr>
        <w:spacing w:line="260" w:lineRule="exact"/>
        <w:rPr>
          <w:rFonts w:ascii="Arial" w:hAnsi="Arial" w:cs="Arial"/>
          <w:sz w:val="20"/>
          <w:szCs w:val="20"/>
          <w:highlight w:val="yellow"/>
        </w:rPr>
      </w:pPr>
      <w:r w:rsidRPr="00453625">
        <w:rPr>
          <w:rFonts w:ascii="Arial" w:hAnsi="Arial" w:cs="Arial"/>
          <w:b/>
        </w:rPr>
        <w:br w:type="page"/>
      </w:r>
      <w:r w:rsidR="005A05E5" w:rsidRPr="00E360D6">
        <w:rPr>
          <w:rFonts w:ascii="Arial" w:hAnsi="Arial" w:cs="Arial"/>
          <w:sz w:val="20"/>
          <w:szCs w:val="20"/>
        </w:rPr>
        <w:lastRenderedPageBreak/>
        <w:t>KAZALO</w:t>
      </w:r>
    </w:p>
    <w:p w14:paraId="2DA12DC5" w14:textId="77777777" w:rsidR="005A05E5" w:rsidRPr="00E360D6" w:rsidRDefault="005A05E5" w:rsidP="00EB44D6">
      <w:pPr>
        <w:spacing w:line="260" w:lineRule="exact"/>
        <w:rPr>
          <w:rFonts w:ascii="Arial" w:hAnsi="Arial" w:cs="Arial"/>
          <w:dstrike/>
          <w:sz w:val="20"/>
          <w:szCs w:val="20"/>
          <w:highlight w:val="yellow"/>
        </w:rPr>
      </w:pPr>
    </w:p>
    <w:p w14:paraId="3AD4727C" w14:textId="26AB2CC0" w:rsidR="00EE5A0A" w:rsidRPr="00E360D6" w:rsidRDefault="00AB7CE1" w:rsidP="00E360D6">
      <w:pPr>
        <w:pStyle w:val="Kazalovsebine1"/>
        <w:rPr>
          <w:rFonts w:eastAsiaTheme="minorEastAsia"/>
        </w:rPr>
      </w:pPr>
      <w:r w:rsidRPr="00E360D6">
        <w:rPr>
          <w:highlight w:val="yellow"/>
        </w:rPr>
        <w:fldChar w:fldCharType="begin"/>
      </w:r>
      <w:r w:rsidRPr="00E360D6">
        <w:rPr>
          <w:highlight w:val="yellow"/>
        </w:rPr>
        <w:instrText xml:space="preserve"> TOC \o "1-3" \h \z \u </w:instrText>
      </w:r>
      <w:r w:rsidRPr="00E360D6">
        <w:rPr>
          <w:highlight w:val="yellow"/>
        </w:rPr>
        <w:fldChar w:fldCharType="separate"/>
      </w:r>
      <w:hyperlink w:anchor="_Toc92880812" w:history="1">
        <w:r w:rsidR="00EE5A0A" w:rsidRPr="00E360D6">
          <w:rPr>
            <w:rStyle w:val="Hiperpovezava"/>
          </w:rPr>
          <w:t>1</w:t>
        </w:r>
        <w:r w:rsidR="00EE5A0A" w:rsidRPr="00E360D6">
          <w:rPr>
            <w:rFonts w:eastAsiaTheme="minorEastAsia"/>
          </w:rPr>
          <w:tab/>
        </w:r>
        <w:r w:rsidR="00EE5A0A" w:rsidRPr="00E360D6">
          <w:rPr>
            <w:rStyle w:val="Hiperpovezava"/>
          </w:rPr>
          <w:t>NAROČNIK</w:t>
        </w:r>
        <w:r w:rsidR="00EE5A0A" w:rsidRPr="00E360D6">
          <w:rPr>
            <w:webHidden/>
          </w:rPr>
          <w:tab/>
        </w:r>
        <w:r w:rsidR="00EE5A0A" w:rsidRPr="00E360D6">
          <w:rPr>
            <w:webHidden/>
          </w:rPr>
          <w:fldChar w:fldCharType="begin"/>
        </w:r>
        <w:r w:rsidR="00EE5A0A" w:rsidRPr="00E360D6">
          <w:rPr>
            <w:webHidden/>
          </w:rPr>
          <w:instrText xml:space="preserve"> PAGEREF _Toc92880812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0338D512" w14:textId="4EEA0D76" w:rsidR="00EE5A0A" w:rsidRPr="00E360D6" w:rsidRDefault="00EA4499" w:rsidP="00E360D6">
      <w:pPr>
        <w:pStyle w:val="Kazalovsebine1"/>
        <w:rPr>
          <w:rFonts w:eastAsiaTheme="minorEastAsia"/>
        </w:rPr>
      </w:pPr>
      <w:hyperlink w:anchor="_Toc92880813" w:history="1">
        <w:r w:rsidR="00EE5A0A" w:rsidRPr="00E360D6">
          <w:rPr>
            <w:rStyle w:val="Hiperpovezava"/>
          </w:rPr>
          <w:t>2</w:t>
        </w:r>
        <w:r w:rsidR="00EE5A0A" w:rsidRPr="00E360D6">
          <w:rPr>
            <w:rFonts w:eastAsiaTheme="minorEastAsia"/>
          </w:rPr>
          <w:tab/>
        </w:r>
        <w:r w:rsidR="00EE5A0A" w:rsidRPr="00E360D6">
          <w:rPr>
            <w:rStyle w:val="Hiperpovezava"/>
          </w:rPr>
          <w:t>OZNAKA IN PREDMET JAVNEGA NAROČILA</w:t>
        </w:r>
        <w:r w:rsidR="00EE5A0A" w:rsidRPr="00E360D6">
          <w:rPr>
            <w:webHidden/>
          </w:rPr>
          <w:tab/>
        </w:r>
        <w:r w:rsidR="00EE5A0A" w:rsidRPr="00E360D6">
          <w:rPr>
            <w:webHidden/>
          </w:rPr>
          <w:fldChar w:fldCharType="begin"/>
        </w:r>
        <w:r w:rsidR="00EE5A0A" w:rsidRPr="00E360D6">
          <w:rPr>
            <w:webHidden/>
          </w:rPr>
          <w:instrText xml:space="preserve"> PAGEREF _Toc92880813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3652B4BC" w14:textId="0A04DC31" w:rsidR="00EE5A0A" w:rsidRPr="00E360D6" w:rsidRDefault="00EA4499" w:rsidP="00E360D6">
      <w:pPr>
        <w:pStyle w:val="Kazalovsebine1"/>
        <w:rPr>
          <w:rFonts w:eastAsiaTheme="minorEastAsia"/>
        </w:rPr>
      </w:pPr>
      <w:hyperlink w:anchor="_Toc92880814" w:history="1">
        <w:r w:rsidR="00EE5A0A" w:rsidRPr="00E360D6">
          <w:rPr>
            <w:rStyle w:val="Hiperpovezava"/>
          </w:rPr>
          <w:t>3</w:t>
        </w:r>
        <w:r w:rsidR="00EE5A0A" w:rsidRPr="00E360D6">
          <w:rPr>
            <w:rFonts w:eastAsiaTheme="minorEastAsia"/>
          </w:rPr>
          <w:tab/>
        </w:r>
        <w:r w:rsidR="00EE5A0A" w:rsidRPr="00E360D6">
          <w:rPr>
            <w:rStyle w:val="Hiperpovezava"/>
          </w:rPr>
          <w:t>PREDVIDEN OBSEG JAVNEGA NAROČILA, KRAJ IZVEDBE STORITEV</w:t>
        </w:r>
        <w:r w:rsidR="00EE5A0A" w:rsidRPr="00E360D6">
          <w:rPr>
            <w:webHidden/>
          </w:rPr>
          <w:tab/>
        </w:r>
        <w:r w:rsidR="00EE5A0A" w:rsidRPr="00E360D6">
          <w:rPr>
            <w:webHidden/>
          </w:rPr>
          <w:fldChar w:fldCharType="begin"/>
        </w:r>
        <w:r w:rsidR="00EE5A0A" w:rsidRPr="00E360D6">
          <w:rPr>
            <w:webHidden/>
          </w:rPr>
          <w:instrText xml:space="preserve"> PAGEREF _Toc92880814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1DEC55AF" w14:textId="2B938765" w:rsidR="00EE5A0A" w:rsidRPr="00E360D6" w:rsidRDefault="00EA4499" w:rsidP="00EB44D6">
      <w:pPr>
        <w:pStyle w:val="Kazalovsebine2"/>
        <w:rPr>
          <w:rFonts w:eastAsiaTheme="minorEastAsia"/>
          <w:color w:val="auto"/>
        </w:rPr>
      </w:pPr>
      <w:hyperlink w:anchor="_Toc92880815" w:history="1">
        <w:r w:rsidR="00EE5A0A" w:rsidRPr="00E360D6">
          <w:rPr>
            <w:rStyle w:val="Hiperpovezava"/>
          </w:rPr>
          <w:t>3.1</w:t>
        </w:r>
        <w:r w:rsidR="00EE5A0A" w:rsidRPr="00E360D6">
          <w:rPr>
            <w:rFonts w:eastAsiaTheme="minorEastAsia"/>
            <w:color w:val="auto"/>
          </w:rPr>
          <w:tab/>
        </w:r>
        <w:r w:rsidR="00EE5A0A" w:rsidRPr="00E360D6">
          <w:rPr>
            <w:rStyle w:val="Hiperpovezava"/>
          </w:rPr>
          <w:t>Predviden obseg javnega naročila</w:t>
        </w:r>
        <w:r w:rsidR="00EE5A0A" w:rsidRPr="00E360D6">
          <w:rPr>
            <w:webHidden/>
          </w:rPr>
          <w:tab/>
        </w:r>
        <w:r w:rsidR="00EE5A0A" w:rsidRPr="00E360D6">
          <w:rPr>
            <w:webHidden/>
          </w:rPr>
          <w:fldChar w:fldCharType="begin"/>
        </w:r>
        <w:r w:rsidR="00EE5A0A" w:rsidRPr="00E360D6">
          <w:rPr>
            <w:webHidden/>
          </w:rPr>
          <w:instrText xml:space="preserve"> PAGEREF _Toc92880815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0E9FECB3" w14:textId="578199B2" w:rsidR="00EE5A0A" w:rsidRPr="00E360D6" w:rsidRDefault="00EA4499" w:rsidP="00EB44D6">
      <w:pPr>
        <w:pStyle w:val="Kazalovsebine2"/>
        <w:rPr>
          <w:rFonts w:eastAsiaTheme="minorEastAsia"/>
          <w:color w:val="auto"/>
        </w:rPr>
      </w:pPr>
      <w:hyperlink w:anchor="_Toc92880816" w:history="1">
        <w:r w:rsidR="00EE5A0A" w:rsidRPr="00E360D6">
          <w:rPr>
            <w:rStyle w:val="Hiperpovezava"/>
          </w:rPr>
          <w:t>3.2</w:t>
        </w:r>
        <w:r w:rsidR="00EE5A0A" w:rsidRPr="00E360D6">
          <w:rPr>
            <w:rFonts w:eastAsiaTheme="minorEastAsia"/>
            <w:color w:val="auto"/>
          </w:rPr>
          <w:tab/>
        </w:r>
        <w:r w:rsidR="00EE5A0A" w:rsidRPr="00E360D6">
          <w:rPr>
            <w:rStyle w:val="Hiperpovezava"/>
          </w:rPr>
          <w:t>Kraj izvedbe storitev</w:t>
        </w:r>
        <w:r w:rsidR="00EE5A0A" w:rsidRPr="00E360D6">
          <w:rPr>
            <w:webHidden/>
          </w:rPr>
          <w:tab/>
        </w:r>
        <w:r w:rsidR="00EE5A0A" w:rsidRPr="00E360D6">
          <w:rPr>
            <w:webHidden/>
          </w:rPr>
          <w:fldChar w:fldCharType="begin"/>
        </w:r>
        <w:r w:rsidR="00EE5A0A" w:rsidRPr="00E360D6">
          <w:rPr>
            <w:webHidden/>
          </w:rPr>
          <w:instrText xml:space="preserve"> PAGEREF _Toc92880816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28484581" w14:textId="44FCEDBB" w:rsidR="00EE5A0A" w:rsidRPr="00E360D6" w:rsidRDefault="00EA4499" w:rsidP="00EB44D6">
      <w:pPr>
        <w:pStyle w:val="Kazalovsebine2"/>
        <w:rPr>
          <w:rFonts w:eastAsiaTheme="minorEastAsia"/>
          <w:color w:val="auto"/>
        </w:rPr>
      </w:pPr>
      <w:hyperlink w:anchor="_Toc92880817" w:history="1">
        <w:r w:rsidR="00EE5A0A" w:rsidRPr="00E360D6">
          <w:rPr>
            <w:rStyle w:val="Hiperpovezava"/>
          </w:rPr>
          <w:t>3.3</w:t>
        </w:r>
        <w:r w:rsidR="00EE5A0A" w:rsidRPr="00E360D6">
          <w:rPr>
            <w:rFonts w:eastAsiaTheme="minorEastAsia"/>
            <w:color w:val="auto"/>
          </w:rPr>
          <w:tab/>
        </w:r>
        <w:r w:rsidR="00EE5A0A" w:rsidRPr="00E360D6">
          <w:rPr>
            <w:rStyle w:val="Hiperpovezava"/>
          </w:rPr>
          <w:t>Rok izvedbe storitev</w:t>
        </w:r>
        <w:r w:rsidR="00EE5A0A" w:rsidRPr="00E360D6">
          <w:rPr>
            <w:webHidden/>
          </w:rPr>
          <w:tab/>
        </w:r>
        <w:r w:rsidR="00EE5A0A" w:rsidRPr="00E360D6">
          <w:rPr>
            <w:webHidden/>
          </w:rPr>
          <w:fldChar w:fldCharType="begin"/>
        </w:r>
        <w:r w:rsidR="00EE5A0A" w:rsidRPr="00E360D6">
          <w:rPr>
            <w:webHidden/>
          </w:rPr>
          <w:instrText xml:space="preserve"> PAGEREF _Toc92880817 \h </w:instrText>
        </w:r>
        <w:r w:rsidR="00EE5A0A" w:rsidRPr="00E360D6">
          <w:rPr>
            <w:webHidden/>
          </w:rPr>
        </w:r>
        <w:r w:rsidR="00EE5A0A" w:rsidRPr="00E360D6">
          <w:rPr>
            <w:webHidden/>
          </w:rPr>
          <w:fldChar w:fldCharType="separate"/>
        </w:r>
        <w:r w:rsidR="00E360D6" w:rsidRPr="00E360D6">
          <w:rPr>
            <w:webHidden/>
          </w:rPr>
          <w:t>3</w:t>
        </w:r>
        <w:r w:rsidR="00EE5A0A" w:rsidRPr="00E360D6">
          <w:rPr>
            <w:webHidden/>
          </w:rPr>
          <w:fldChar w:fldCharType="end"/>
        </w:r>
      </w:hyperlink>
    </w:p>
    <w:p w14:paraId="779F1B5C" w14:textId="113C1B1C" w:rsidR="00EE5A0A" w:rsidRPr="00E360D6" w:rsidRDefault="00EA4499" w:rsidP="00E360D6">
      <w:pPr>
        <w:pStyle w:val="Kazalovsebine1"/>
        <w:rPr>
          <w:rFonts w:eastAsiaTheme="minorEastAsia"/>
        </w:rPr>
      </w:pPr>
      <w:hyperlink w:anchor="_Toc92880818" w:history="1">
        <w:r w:rsidR="00EE5A0A" w:rsidRPr="00E360D6">
          <w:rPr>
            <w:rStyle w:val="Hiperpovezava"/>
          </w:rPr>
          <w:t>4</w:t>
        </w:r>
        <w:r w:rsidR="00EE5A0A" w:rsidRPr="00E360D6">
          <w:rPr>
            <w:rFonts w:eastAsiaTheme="minorEastAsia"/>
          </w:rPr>
          <w:tab/>
        </w:r>
        <w:r w:rsidR="00EE5A0A" w:rsidRPr="00E360D6">
          <w:rPr>
            <w:rStyle w:val="Hiperpovezava"/>
          </w:rPr>
          <w:t>ROK IN NAČIN PREDLOŽITVE PONUDBE</w:t>
        </w:r>
        <w:r w:rsidR="00EE5A0A" w:rsidRPr="00E360D6">
          <w:rPr>
            <w:webHidden/>
          </w:rPr>
          <w:tab/>
        </w:r>
        <w:r w:rsidR="00EE5A0A" w:rsidRPr="00E360D6">
          <w:rPr>
            <w:webHidden/>
          </w:rPr>
          <w:fldChar w:fldCharType="begin"/>
        </w:r>
        <w:r w:rsidR="00EE5A0A" w:rsidRPr="00E360D6">
          <w:rPr>
            <w:webHidden/>
          </w:rPr>
          <w:instrText xml:space="preserve"> PAGEREF _Toc92880818 \h </w:instrText>
        </w:r>
        <w:r w:rsidR="00EE5A0A" w:rsidRPr="00E360D6">
          <w:rPr>
            <w:webHidden/>
          </w:rPr>
        </w:r>
        <w:r w:rsidR="00EE5A0A" w:rsidRPr="00E360D6">
          <w:rPr>
            <w:webHidden/>
          </w:rPr>
          <w:fldChar w:fldCharType="separate"/>
        </w:r>
        <w:r w:rsidR="00E360D6" w:rsidRPr="00E360D6">
          <w:rPr>
            <w:webHidden/>
          </w:rPr>
          <w:t>4</w:t>
        </w:r>
        <w:r w:rsidR="00EE5A0A" w:rsidRPr="00E360D6">
          <w:rPr>
            <w:webHidden/>
          </w:rPr>
          <w:fldChar w:fldCharType="end"/>
        </w:r>
      </w:hyperlink>
    </w:p>
    <w:p w14:paraId="2DE98CC9" w14:textId="7BB54BFC" w:rsidR="00EE5A0A" w:rsidRPr="00E360D6" w:rsidRDefault="00EA4499" w:rsidP="00EB44D6">
      <w:pPr>
        <w:pStyle w:val="Kazalovsebine2"/>
        <w:rPr>
          <w:rFonts w:eastAsiaTheme="minorEastAsia"/>
          <w:color w:val="auto"/>
        </w:rPr>
      </w:pPr>
      <w:hyperlink w:anchor="_Toc92880819" w:history="1">
        <w:r w:rsidR="00EE5A0A" w:rsidRPr="00E360D6">
          <w:rPr>
            <w:rStyle w:val="Hiperpovezava"/>
          </w:rPr>
          <w:t>4.1</w:t>
        </w:r>
        <w:r w:rsidR="00EE5A0A" w:rsidRPr="00E360D6">
          <w:rPr>
            <w:rFonts w:eastAsiaTheme="minorEastAsia"/>
            <w:color w:val="auto"/>
          </w:rPr>
          <w:tab/>
        </w:r>
        <w:r w:rsidR="00EE5A0A" w:rsidRPr="00E360D6">
          <w:rPr>
            <w:rStyle w:val="Hiperpovezava"/>
          </w:rPr>
          <w:t>Predložitev ponudbe v sistemu e-JN</w:t>
        </w:r>
        <w:r w:rsidR="00EE5A0A" w:rsidRPr="00E360D6">
          <w:rPr>
            <w:webHidden/>
          </w:rPr>
          <w:tab/>
        </w:r>
        <w:r w:rsidR="00EE5A0A" w:rsidRPr="00E360D6">
          <w:rPr>
            <w:webHidden/>
          </w:rPr>
          <w:fldChar w:fldCharType="begin"/>
        </w:r>
        <w:r w:rsidR="00EE5A0A" w:rsidRPr="00E360D6">
          <w:rPr>
            <w:webHidden/>
          </w:rPr>
          <w:instrText xml:space="preserve"> PAGEREF _Toc92880819 \h </w:instrText>
        </w:r>
        <w:r w:rsidR="00EE5A0A" w:rsidRPr="00E360D6">
          <w:rPr>
            <w:webHidden/>
          </w:rPr>
        </w:r>
        <w:r w:rsidR="00EE5A0A" w:rsidRPr="00E360D6">
          <w:rPr>
            <w:webHidden/>
          </w:rPr>
          <w:fldChar w:fldCharType="separate"/>
        </w:r>
        <w:r w:rsidR="00E360D6" w:rsidRPr="00E360D6">
          <w:rPr>
            <w:webHidden/>
          </w:rPr>
          <w:t>4</w:t>
        </w:r>
        <w:r w:rsidR="00EE5A0A" w:rsidRPr="00E360D6">
          <w:rPr>
            <w:webHidden/>
          </w:rPr>
          <w:fldChar w:fldCharType="end"/>
        </w:r>
      </w:hyperlink>
    </w:p>
    <w:p w14:paraId="73CAD84D" w14:textId="02CE3053" w:rsidR="00EE5A0A" w:rsidRPr="00E360D6" w:rsidRDefault="00EA4499" w:rsidP="00E360D6">
      <w:pPr>
        <w:pStyle w:val="Kazalovsebine1"/>
        <w:rPr>
          <w:rFonts w:eastAsiaTheme="minorEastAsia"/>
        </w:rPr>
      </w:pPr>
      <w:hyperlink w:anchor="_Toc92880820" w:history="1">
        <w:r w:rsidR="00EE5A0A" w:rsidRPr="00E360D6">
          <w:rPr>
            <w:rStyle w:val="Hiperpovezava"/>
          </w:rPr>
          <w:t>5</w:t>
        </w:r>
        <w:r w:rsidR="00EE5A0A" w:rsidRPr="00E360D6">
          <w:rPr>
            <w:rFonts w:eastAsiaTheme="minorEastAsia"/>
          </w:rPr>
          <w:tab/>
        </w:r>
        <w:r w:rsidR="00EE5A0A" w:rsidRPr="00E360D6">
          <w:rPr>
            <w:rStyle w:val="Hiperpovezava"/>
          </w:rPr>
          <w:t>ODPIRANJE PONUDB</w:t>
        </w:r>
        <w:r w:rsidR="00EE5A0A" w:rsidRPr="00E360D6">
          <w:rPr>
            <w:webHidden/>
          </w:rPr>
          <w:tab/>
        </w:r>
        <w:r w:rsidR="00EE5A0A" w:rsidRPr="00E360D6">
          <w:rPr>
            <w:webHidden/>
          </w:rPr>
          <w:fldChar w:fldCharType="begin"/>
        </w:r>
        <w:r w:rsidR="00EE5A0A" w:rsidRPr="00E360D6">
          <w:rPr>
            <w:webHidden/>
          </w:rPr>
          <w:instrText xml:space="preserve"> PAGEREF _Toc92880820 \h </w:instrText>
        </w:r>
        <w:r w:rsidR="00EE5A0A" w:rsidRPr="00E360D6">
          <w:rPr>
            <w:webHidden/>
          </w:rPr>
        </w:r>
        <w:r w:rsidR="00EE5A0A" w:rsidRPr="00E360D6">
          <w:rPr>
            <w:webHidden/>
          </w:rPr>
          <w:fldChar w:fldCharType="separate"/>
        </w:r>
        <w:r w:rsidR="00E360D6" w:rsidRPr="00E360D6">
          <w:rPr>
            <w:webHidden/>
          </w:rPr>
          <w:t>4</w:t>
        </w:r>
        <w:r w:rsidR="00EE5A0A" w:rsidRPr="00E360D6">
          <w:rPr>
            <w:webHidden/>
          </w:rPr>
          <w:fldChar w:fldCharType="end"/>
        </w:r>
      </w:hyperlink>
    </w:p>
    <w:p w14:paraId="47D907A5" w14:textId="03A0B4BC" w:rsidR="00EE5A0A" w:rsidRPr="00E360D6" w:rsidRDefault="00EA4499" w:rsidP="00E360D6">
      <w:pPr>
        <w:pStyle w:val="Kazalovsebine1"/>
        <w:rPr>
          <w:rFonts w:eastAsiaTheme="minorEastAsia"/>
        </w:rPr>
      </w:pPr>
      <w:hyperlink w:anchor="_Toc92880821" w:history="1">
        <w:r w:rsidR="00EE5A0A" w:rsidRPr="00E360D6">
          <w:rPr>
            <w:rStyle w:val="Hiperpovezava"/>
          </w:rPr>
          <w:t>6</w:t>
        </w:r>
        <w:r w:rsidR="00EE5A0A" w:rsidRPr="00E360D6">
          <w:rPr>
            <w:rFonts w:eastAsiaTheme="minorEastAsia"/>
          </w:rPr>
          <w:tab/>
        </w:r>
        <w:r w:rsidR="00EE5A0A" w:rsidRPr="00E360D6">
          <w:rPr>
            <w:rStyle w:val="Hiperpovezava"/>
          </w:rPr>
          <w:t>DODATNA OBVESTILA IN POJASNILA</w:t>
        </w:r>
        <w:r w:rsidR="00EE5A0A" w:rsidRPr="00E360D6">
          <w:rPr>
            <w:webHidden/>
          </w:rPr>
          <w:tab/>
        </w:r>
        <w:r w:rsidR="00EE5A0A" w:rsidRPr="00E360D6">
          <w:rPr>
            <w:webHidden/>
          </w:rPr>
          <w:fldChar w:fldCharType="begin"/>
        </w:r>
        <w:r w:rsidR="00EE5A0A" w:rsidRPr="00E360D6">
          <w:rPr>
            <w:webHidden/>
          </w:rPr>
          <w:instrText xml:space="preserve"> PAGEREF _Toc92880821 \h </w:instrText>
        </w:r>
        <w:r w:rsidR="00EE5A0A" w:rsidRPr="00E360D6">
          <w:rPr>
            <w:webHidden/>
          </w:rPr>
        </w:r>
        <w:r w:rsidR="00EE5A0A" w:rsidRPr="00E360D6">
          <w:rPr>
            <w:webHidden/>
          </w:rPr>
          <w:fldChar w:fldCharType="separate"/>
        </w:r>
        <w:r w:rsidR="00E360D6" w:rsidRPr="00E360D6">
          <w:rPr>
            <w:webHidden/>
          </w:rPr>
          <w:t>4</w:t>
        </w:r>
        <w:r w:rsidR="00EE5A0A" w:rsidRPr="00E360D6">
          <w:rPr>
            <w:webHidden/>
          </w:rPr>
          <w:fldChar w:fldCharType="end"/>
        </w:r>
      </w:hyperlink>
    </w:p>
    <w:p w14:paraId="6C072094" w14:textId="456973B4" w:rsidR="00EE5A0A" w:rsidRPr="00E360D6" w:rsidRDefault="00EA4499" w:rsidP="00E360D6">
      <w:pPr>
        <w:pStyle w:val="Kazalovsebine1"/>
        <w:rPr>
          <w:rFonts w:eastAsiaTheme="minorEastAsia"/>
        </w:rPr>
      </w:pPr>
      <w:hyperlink w:anchor="_Toc92880822" w:history="1">
        <w:r w:rsidR="00EE5A0A" w:rsidRPr="00E360D6">
          <w:rPr>
            <w:rStyle w:val="Hiperpovezava"/>
          </w:rPr>
          <w:t>7</w:t>
        </w:r>
        <w:r w:rsidR="00EE5A0A" w:rsidRPr="00E360D6">
          <w:rPr>
            <w:rFonts w:eastAsiaTheme="minorEastAsia"/>
          </w:rPr>
          <w:tab/>
        </w:r>
        <w:r w:rsidR="00EE5A0A" w:rsidRPr="00E360D6">
          <w:rPr>
            <w:rStyle w:val="Hiperpovezava"/>
          </w:rPr>
          <w:t>PRAVNA PODLAGA ZA IZVEDBO JAVNEGA NAROČILA</w:t>
        </w:r>
        <w:r w:rsidR="00EE5A0A" w:rsidRPr="00E360D6">
          <w:rPr>
            <w:webHidden/>
          </w:rPr>
          <w:tab/>
        </w:r>
        <w:r w:rsidR="00EE5A0A" w:rsidRPr="00E360D6">
          <w:rPr>
            <w:webHidden/>
          </w:rPr>
          <w:fldChar w:fldCharType="begin"/>
        </w:r>
        <w:r w:rsidR="00EE5A0A" w:rsidRPr="00E360D6">
          <w:rPr>
            <w:webHidden/>
          </w:rPr>
          <w:instrText xml:space="preserve"> PAGEREF _Toc92880822 \h </w:instrText>
        </w:r>
        <w:r w:rsidR="00EE5A0A" w:rsidRPr="00E360D6">
          <w:rPr>
            <w:webHidden/>
          </w:rPr>
        </w:r>
        <w:r w:rsidR="00EE5A0A" w:rsidRPr="00E360D6">
          <w:rPr>
            <w:webHidden/>
          </w:rPr>
          <w:fldChar w:fldCharType="separate"/>
        </w:r>
        <w:r w:rsidR="00E360D6" w:rsidRPr="00E360D6">
          <w:rPr>
            <w:webHidden/>
          </w:rPr>
          <w:t>5</w:t>
        </w:r>
        <w:r w:rsidR="00EE5A0A" w:rsidRPr="00E360D6">
          <w:rPr>
            <w:webHidden/>
          </w:rPr>
          <w:fldChar w:fldCharType="end"/>
        </w:r>
      </w:hyperlink>
    </w:p>
    <w:p w14:paraId="6879AD39" w14:textId="52F2331A" w:rsidR="00EE5A0A" w:rsidRPr="00E360D6" w:rsidRDefault="00EA4499" w:rsidP="00E360D6">
      <w:pPr>
        <w:pStyle w:val="Kazalovsebine1"/>
        <w:rPr>
          <w:rFonts w:eastAsiaTheme="minorEastAsia"/>
        </w:rPr>
      </w:pPr>
      <w:hyperlink w:anchor="_Toc92880823" w:history="1">
        <w:r w:rsidR="00EE5A0A" w:rsidRPr="00E360D6">
          <w:rPr>
            <w:rStyle w:val="Hiperpovezava"/>
          </w:rPr>
          <w:t>8</w:t>
        </w:r>
        <w:r w:rsidR="00EE5A0A" w:rsidRPr="00E360D6">
          <w:rPr>
            <w:rFonts w:eastAsiaTheme="minorEastAsia"/>
          </w:rPr>
          <w:tab/>
        </w:r>
        <w:r w:rsidR="00EE5A0A" w:rsidRPr="00E360D6">
          <w:rPr>
            <w:rStyle w:val="Hiperpovezava"/>
          </w:rPr>
          <w:t>UGOTAVLJANJE SPOSOBNOSTI PONUDNIKA</w:t>
        </w:r>
        <w:r w:rsidR="00EE5A0A" w:rsidRPr="00E360D6">
          <w:rPr>
            <w:webHidden/>
          </w:rPr>
          <w:tab/>
        </w:r>
        <w:r w:rsidR="00EE5A0A" w:rsidRPr="00E360D6">
          <w:rPr>
            <w:webHidden/>
          </w:rPr>
          <w:fldChar w:fldCharType="begin"/>
        </w:r>
        <w:r w:rsidR="00EE5A0A" w:rsidRPr="00E360D6">
          <w:rPr>
            <w:webHidden/>
          </w:rPr>
          <w:instrText xml:space="preserve"> PAGEREF _Toc92880823 \h </w:instrText>
        </w:r>
        <w:r w:rsidR="00EE5A0A" w:rsidRPr="00E360D6">
          <w:rPr>
            <w:webHidden/>
          </w:rPr>
        </w:r>
        <w:r w:rsidR="00EE5A0A" w:rsidRPr="00E360D6">
          <w:rPr>
            <w:webHidden/>
          </w:rPr>
          <w:fldChar w:fldCharType="separate"/>
        </w:r>
        <w:r w:rsidR="00E360D6" w:rsidRPr="00E360D6">
          <w:rPr>
            <w:webHidden/>
          </w:rPr>
          <w:t>5</w:t>
        </w:r>
        <w:r w:rsidR="00EE5A0A" w:rsidRPr="00E360D6">
          <w:rPr>
            <w:webHidden/>
          </w:rPr>
          <w:fldChar w:fldCharType="end"/>
        </w:r>
      </w:hyperlink>
    </w:p>
    <w:p w14:paraId="1EF74D6F" w14:textId="3811F61E" w:rsidR="00EE5A0A" w:rsidRPr="00E360D6" w:rsidRDefault="00EA4499" w:rsidP="00EB44D6">
      <w:pPr>
        <w:pStyle w:val="Kazalovsebine2"/>
        <w:rPr>
          <w:rStyle w:val="Hiperpovezava"/>
        </w:rPr>
      </w:pPr>
      <w:hyperlink w:anchor="_Toc92880824" w:history="1">
        <w:r w:rsidR="00EE5A0A" w:rsidRPr="00E360D6">
          <w:rPr>
            <w:rStyle w:val="Hiperpovezava"/>
          </w:rPr>
          <w:t>8.1</w:t>
        </w:r>
        <w:r w:rsidR="00EE5A0A" w:rsidRPr="00E360D6">
          <w:rPr>
            <w:rStyle w:val="Hiperpovezava"/>
          </w:rPr>
          <w:tab/>
          <w:t>Razlogi za izključitev</w:t>
        </w:r>
        <w:r w:rsidR="00EE5A0A" w:rsidRPr="00E360D6">
          <w:rPr>
            <w:rStyle w:val="Hiperpovezava"/>
            <w:webHidden/>
          </w:rPr>
          <w:tab/>
        </w:r>
        <w:r w:rsidR="00EE5A0A" w:rsidRPr="00E360D6">
          <w:rPr>
            <w:rStyle w:val="Hiperpovezava"/>
            <w:webHidden/>
          </w:rPr>
          <w:fldChar w:fldCharType="begin"/>
        </w:r>
        <w:r w:rsidR="00EE5A0A" w:rsidRPr="00E360D6">
          <w:rPr>
            <w:rStyle w:val="Hiperpovezava"/>
            <w:webHidden/>
          </w:rPr>
          <w:instrText xml:space="preserve"> PAGEREF _Toc92880824 \h </w:instrText>
        </w:r>
        <w:r w:rsidR="00EE5A0A" w:rsidRPr="00E360D6">
          <w:rPr>
            <w:rStyle w:val="Hiperpovezava"/>
            <w:webHidden/>
          </w:rPr>
        </w:r>
        <w:r w:rsidR="00EE5A0A" w:rsidRPr="00E360D6">
          <w:rPr>
            <w:rStyle w:val="Hiperpovezava"/>
            <w:webHidden/>
          </w:rPr>
          <w:fldChar w:fldCharType="separate"/>
        </w:r>
        <w:r w:rsidR="00E360D6" w:rsidRPr="00E360D6">
          <w:rPr>
            <w:rStyle w:val="Hiperpovezava"/>
            <w:webHidden/>
          </w:rPr>
          <w:t>6</w:t>
        </w:r>
        <w:r w:rsidR="00EE5A0A" w:rsidRPr="00E360D6">
          <w:rPr>
            <w:rStyle w:val="Hiperpovezava"/>
            <w:webHidden/>
          </w:rPr>
          <w:fldChar w:fldCharType="end"/>
        </w:r>
      </w:hyperlink>
    </w:p>
    <w:p w14:paraId="6F4A27C7" w14:textId="203353D3" w:rsidR="00EE5A0A" w:rsidRPr="00E360D6" w:rsidRDefault="00EA4499" w:rsidP="00EB44D6">
      <w:pPr>
        <w:pStyle w:val="Kazalovsebine2"/>
        <w:rPr>
          <w:rStyle w:val="Hiperpovezava"/>
        </w:rPr>
      </w:pPr>
      <w:hyperlink w:anchor="_Toc92880829" w:history="1">
        <w:r w:rsidR="00EE5A0A" w:rsidRPr="00E360D6">
          <w:rPr>
            <w:rStyle w:val="Hiperpovezava"/>
          </w:rPr>
          <w:t>8.2</w:t>
        </w:r>
        <w:r w:rsidR="00EE5A0A" w:rsidRPr="00E360D6">
          <w:rPr>
            <w:rStyle w:val="Hiperpovezava"/>
          </w:rPr>
          <w:tab/>
          <w:t>Pogoji za sodelovanje</w:t>
        </w:r>
        <w:r w:rsidR="00EE5A0A" w:rsidRPr="00E360D6">
          <w:rPr>
            <w:rStyle w:val="Hiperpovezava"/>
            <w:webHidden/>
          </w:rPr>
          <w:tab/>
        </w:r>
        <w:r w:rsidR="00EE5A0A" w:rsidRPr="00E360D6">
          <w:rPr>
            <w:rStyle w:val="Hiperpovezava"/>
            <w:webHidden/>
          </w:rPr>
          <w:fldChar w:fldCharType="begin"/>
        </w:r>
        <w:r w:rsidR="00EE5A0A" w:rsidRPr="00E360D6">
          <w:rPr>
            <w:rStyle w:val="Hiperpovezava"/>
            <w:webHidden/>
          </w:rPr>
          <w:instrText xml:space="preserve"> PAGEREF _Toc92880829 \h </w:instrText>
        </w:r>
        <w:r w:rsidR="00EE5A0A" w:rsidRPr="00E360D6">
          <w:rPr>
            <w:rStyle w:val="Hiperpovezava"/>
            <w:webHidden/>
          </w:rPr>
        </w:r>
        <w:r w:rsidR="00EE5A0A" w:rsidRPr="00E360D6">
          <w:rPr>
            <w:rStyle w:val="Hiperpovezava"/>
            <w:webHidden/>
          </w:rPr>
          <w:fldChar w:fldCharType="separate"/>
        </w:r>
        <w:r w:rsidR="00E360D6" w:rsidRPr="00E360D6">
          <w:rPr>
            <w:rStyle w:val="Hiperpovezava"/>
            <w:webHidden/>
          </w:rPr>
          <w:t>7</w:t>
        </w:r>
        <w:r w:rsidR="00EE5A0A" w:rsidRPr="00E360D6">
          <w:rPr>
            <w:rStyle w:val="Hiperpovezava"/>
            <w:webHidden/>
          </w:rPr>
          <w:fldChar w:fldCharType="end"/>
        </w:r>
      </w:hyperlink>
    </w:p>
    <w:p w14:paraId="0B376168" w14:textId="120311A2" w:rsidR="00EE5A0A" w:rsidRPr="00E360D6" w:rsidRDefault="00EA4499" w:rsidP="00E360D6">
      <w:pPr>
        <w:pStyle w:val="Kazalovsebine1"/>
        <w:rPr>
          <w:rFonts w:eastAsiaTheme="minorEastAsia"/>
        </w:rPr>
      </w:pPr>
      <w:hyperlink w:anchor="_Toc92880831" w:history="1">
        <w:r w:rsidR="00EE5A0A" w:rsidRPr="00E360D6">
          <w:rPr>
            <w:rStyle w:val="Hiperpovezava"/>
          </w:rPr>
          <w:t>9</w:t>
        </w:r>
        <w:r w:rsidR="00EE5A0A" w:rsidRPr="00E360D6">
          <w:rPr>
            <w:rFonts w:eastAsiaTheme="minorEastAsia"/>
          </w:rPr>
          <w:tab/>
        </w:r>
        <w:r w:rsidR="00EE5A0A" w:rsidRPr="00E360D6">
          <w:rPr>
            <w:rStyle w:val="Hiperpovezava"/>
          </w:rPr>
          <w:t>MERILO</w:t>
        </w:r>
        <w:r w:rsidR="00EE5A0A" w:rsidRPr="00E360D6">
          <w:rPr>
            <w:webHidden/>
          </w:rPr>
          <w:tab/>
        </w:r>
        <w:r w:rsidR="00EE5A0A" w:rsidRPr="00E360D6">
          <w:rPr>
            <w:webHidden/>
          </w:rPr>
          <w:fldChar w:fldCharType="begin"/>
        </w:r>
        <w:r w:rsidR="00EE5A0A" w:rsidRPr="00E360D6">
          <w:rPr>
            <w:webHidden/>
          </w:rPr>
          <w:instrText xml:space="preserve"> PAGEREF _Toc92880831 \h </w:instrText>
        </w:r>
        <w:r w:rsidR="00EE5A0A" w:rsidRPr="00E360D6">
          <w:rPr>
            <w:webHidden/>
          </w:rPr>
        </w:r>
        <w:r w:rsidR="00EE5A0A" w:rsidRPr="00E360D6">
          <w:rPr>
            <w:webHidden/>
          </w:rPr>
          <w:fldChar w:fldCharType="separate"/>
        </w:r>
        <w:r w:rsidR="00E360D6" w:rsidRPr="00E360D6">
          <w:rPr>
            <w:webHidden/>
          </w:rPr>
          <w:t>8</w:t>
        </w:r>
        <w:r w:rsidR="00EE5A0A" w:rsidRPr="00E360D6">
          <w:rPr>
            <w:webHidden/>
          </w:rPr>
          <w:fldChar w:fldCharType="end"/>
        </w:r>
      </w:hyperlink>
    </w:p>
    <w:p w14:paraId="66A09A43" w14:textId="7837446F" w:rsidR="00EE5A0A" w:rsidRPr="00E360D6" w:rsidRDefault="00EA4499" w:rsidP="00E360D6">
      <w:pPr>
        <w:pStyle w:val="Kazalovsebine1"/>
        <w:rPr>
          <w:rFonts w:eastAsiaTheme="minorEastAsia"/>
        </w:rPr>
      </w:pPr>
      <w:hyperlink w:anchor="_Toc92880832" w:history="1">
        <w:r w:rsidR="00EE5A0A" w:rsidRPr="00E360D6">
          <w:rPr>
            <w:rStyle w:val="Hiperpovezava"/>
          </w:rPr>
          <w:t>10</w:t>
        </w:r>
        <w:r w:rsidR="00EE5A0A" w:rsidRPr="00E360D6">
          <w:rPr>
            <w:rFonts w:eastAsiaTheme="minorEastAsia"/>
          </w:rPr>
          <w:tab/>
        </w:r>
        <w:r w:rsidR="00EE5A0A" w:rsidRPr="00E360D6">
          <w:rPr>
            <w:rStyle w:val="Hiperpovezava"/>
          </w:rPr>
          <w:t>IZDELAVA PONUDBE</w:t>
        </w:r>
        <w:r w:rsidR="00EE5A0A" w:rsidRPr="00E360D6">
          <w:rPr>
            <w:webHidden/>
          </w:rPr>
          <w:tab/>
        </w:r>
        <w:r w:rsidR="00EE5A0A" w:rsidRPr="00E360D6">
          <w:rPr>
            <w:webHidden/>
          </w:rPr>
          <w:fldChar w:fldCharType="begin"/>
        </w:r>
        <w:r w:rsidR="00EE5A0A" w:rsidRPr="00E360D6">
          <w:rPr>
            <w:webHidden/>
          </w:rPr>
          <w:instrText xml:space="preserve"> PAGEREF _Toc92880832 \h </w:instrText>
        </w:r>
        <w:r w:rsidR="00EE5A0A" w:rsidRPr="00E360D6">
          <w:rPr>
            <w:webHidden/>
          </w:rPr>
        </w:r>
        <w:r w:rsidR="00EE5A0A" w:rsidRPr="00E360D6">
          <w:rPr>
            <w:webHidden/>
          </w:rPr>
          <w:fldChar w:fldCharType="separate"/>
        </w:r>
        <w:r w:rsidR="00E360D6" w:rsidRPr="00E360D6">
          <w:rPr>
            <w:webHidden/>
          </w:rPr>
          <w:t>8</w:t>
        </w:r>
        <w:r w:rsidR="00EE5A0A" w:rsidRPr="00E360D6">
          <w:rPr>
            <w:webHidden/>
          </w:rPr>
          <w:fldChar w:fldCharType="end"/>
        </w:r>
      </w:hyperlink>
    </w:p>
    <w:p w14:paraId="3A4AE11E" w14:textId="12B56270" w:rsidR="00EE5A0A" w:rsidRPr="00E360D6" w:rsidRDefault="00EA4499" w:rsidP="00EB44D6">
      <w:pPr>
        <w:pStyle w:val="Kazalovsebine2"/>
        <w:rPr>
          <w:rFonts w:eastAsiaTheme="minorEastAsia"/>
          <w:color w:val="auto"/>
        </w:rPr>
      </w:pPr>
      <w:hyperlink w:anchor="_Toc92880833" w:history="1">
        <w:r w:rsidR="00EE5A0A" w:rsidRPr="00E360D6">
          <w:rPr>
            <w:rStyle w:val="Hiperpovezava"/>
          </w:rPr>
          <w:t>10.1</w:t>
        </w:r>
        <w:r w:rsidR="00E360D6">
          <w:rPr>
            <w:rStyle w:val="Hiperpovezava"/>
          </w:rPr>
          <w:tab/>
        </w:r>
        <w:r w:rsidR="00EE5A0A" w:rsidRPr="00E360D6">
          <w:rPr>
            <w:rStyle w:val="Hiperpovezava"/>
          </w:rPr>
          <w:t>Priprava in oddaja ponudbe v sistem e-JN</w:t>
        </w:r>
        <w:r w:rsidR="00EE5A0A" w:rsidRPr="00E360D6">
          <w:rPr>
            <w:webHidden/>
          </w:rPr>
          <w:tab/>
        </w:r>
        <w:r w:rsidR="00EE5A0A" w:rsidRPr="00E360D6">
          <w:rPr>
            <w:webHidden/>
          </w:rPr>
          <w:fldChar w:fldCharType="begin"/>
        </w:r>
        <w:r w:rsidR="00EE5A0A" w:rsidRPr="00E360D6">
          <w:rPr>
            <w:webHidden/>
          </w:rPr>
          <w:instrText xml:space="preserve"> PAGEREF _Toc92880833 \h </w:instrText>
        </w:r>
        <w:r w:rsidR="00EE5A0A" w:rsidRPr="00E360D6">
          <w:rPr>
            <w:webHidden/>
          </w:rPr>
        </w:r>
        <w:r w:rsidR="00EE5A0A" w:rsidRPr="00E360D6">
          <w:rPr>
            <w:webHidden/>
          </w:rPr>
          <w:fldChar w:fldCharType="separate"/>
        </w:r>
        <w:r w:rsidR="00E360D6" w:rsidRPr="00E360D6">
          <w:rPr>
            <w:webHidden/>
          </w:rPr>
          <w:t>8</w:t>
        </w:r>
        <w:r w:rsidR="00EE5A0A" w:rsidRPr="00E360D6">
          <w:rPr>
            <w:webHidden/>
          </w:rPr>
          <w:fldChar w:fldCharType="end"/>
        </w:r>
      </w:hyperlink>
    </w:p>
    <w:p w14:paraId="65AB2180" w14:textId="2E9B6281"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34" w:history="1">
        <w:r w:rsidR="00EE5A0A" w:rsidRPr="00E360D6">
          <w:rPr>
            <w:rStyle w:val="Hiperpovezava"/>
            <w:rFonts w:ascii="Arial" w:hAnsi="Arial" w:cs="Arial"/>
            <w:noProof/>
            <w:sz w:val="20"/>
            <w:szCs w:val="20"/>
          </w:rPr>
          <w:t>10.1.1</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Ponudbeni predračun</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_Toc92880834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9</w:t>
        </w:r>
        <w:r w:rsidR="00EE5A0A" w:rsidRPr="00E360D6">
          <w:rPr>
            <w:rFonts w:ascii="Arial" w:hAnsi="Arial" w:cs="Arial"/>
            <w:noProof/>
            <w:webHidden/>
            <w:sz w:val="20"/>
            <w:szCs w:val="20"/>
          </w:rPr>
          <w:fldChar w:fldCharType="end"/>
        </w:r>
      </w:hyperlink>
    </w:p>
    <w:p w14:paraId="71311106" w14:textId="1EC56CE4"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35" w:history="1">
        <w:r w:rsidR="00EE5A0A" w:rsidRPr="00E360D6">
          <w:rPr>
            <w:rStyle w:val="Hiperpovezava"/>
            <w:rFonts w:ascii="Arial" w:hAnsi="Arial" w:cs="Arial"/>
            <w:noProof/>
            <w:sz w:val="20"/>
            <w:szCs w:val="20"/>
          </w:rPr>
          <w:t>10.1.2</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Obrazec »ESPD« za vse gospodarske subjekte</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_Toc92880835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9</w:t>
        </w:r>
        <w:r w:rsidR="00EE5A0A" w:rsidRPr="00E360D6">
          <w:rPr>
            <w:rFonts w:ascii="Arial" w:hAnsi="Arial" w:cs="Arial"/>
            <w:noProof/>
            <w:webHidden/>
            <w:sz w:val="20"/>
            <w:szCs w:val="20"/>
          </w:rPr>
          <w:fldChar w:fldCharType="end"/>
        </w:r>
      </w:hyperlink>
    </w:p>
    <w:p w14:paraId="0267181B" w14:textId="4A7A0BE3" w:rsidR="00EE5A0A" w:rsidRPr="00E360D6" w:rsidRDefault="00EA4499" w:rsidP="00EB44D6">
      <w:pPr>
        <w:pStyle w:val="Kazalovsebine2"/>
        <w:rPr>
          <w:rFonts w:eastAsiaTheme="minorEastAsia"/>
          <w:color w:val="auto"/>
        </w:rPr>
      </w:pPr>
      <w:hyperlink w:anchor="_Toc92880836" w:history="1">
        <w:r w:rsidR="00EE5A0A" w:rsidRPr="00E360D6">
          <w:rPr>
            <w:rStyle w:val="Hiperpovezava"/>
          </w:rPr>
          <w:t>10.2</w:t>
        </w:r>
        <w:r w:rsidR="00EE5A0A" w:rsidRPr="00E360D6">
          <w:rPr>
            <w:rFonts w:eastAsiaTheme="minorEastAsia"/>
            <w:color w:val="auto"/>
          </w:rPr>
          <w:tab/>
        </w:r>
        <w:r w:rsidR="00EE5A0A" w:rsidRPr="00E360D6">
          <w:rPr>
            <w:rStyle w:val="Hiperpovezava"/>
          </w:rPr>
          <w:t>Ponudbena dokumentacija</w:t>
        </w:r>
        <w:r w:rsidR="00EE5A0A" w:rsidRPr="00E360D6">
          <w:rPr>
            <w:webHidden/>
          </w:rPr>
          <w:tab/>
        </w:r>
        <w:r w:rsidR="00EE5A0A" w:rsidRPr="00E360D6">
          <w:rPr>
            <w:webHidden/>
          </w:rPr>
          <w:fldChar w:fldCharType="begin"/>
        </w:r>
        <w:r w:rsidR="00EE5A0A" w:rsidRPr="00E360D6">
          <w:rPr>
            <w:webHidden/>
          </w:rPr>
          <w:instrText xml:space="preserve"> PAGEREF _Toc92880836 \h </w:instrText>
        </w:r>
        <w:r w:rsidR="00EE5A0A" w:rsidRPr="00E360D6">
          <w:rPr>
            <w:webHidden/>
          </w:rPr>
        </w:r>
        <w:r w:rsidR="00EE5A0A" w:rsidRPr="00E360D6">
          <w:rPr>
            <w:webHidden/>
          </w:rPr>
          <w:fldChar w:fldCharType="separate"/>
        </w:r>
        <w:r w:rsidR="00E360D6" w:rsidRPr="00E360D6">
          <w:rPr>
            <w:webHidden/>
          </w:rPr>
          <w:t>10</w:t>
        </w:r>
        <w:r w:rsidR="00EE5A0A" w:rsidRPr="00E360D6">
          <w:rPr>
            <w:webHidden/>
          </w:rPr>
          <w:fldChar w:fldCharType="end"/>
        </w:r>
      </w:hyperlink>
    </w:p>
    <w:p w14:paraId="48148047" w14:textId="1B7F40AC"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37" w:history="1">
        <w:r w:rsidR="00EE5A0A" w:rsidRPr="00E360D6">
          <w:rPr>
            <w:rStyle w:val="Hiperpovezava"/>
            <w:rFonts w:ascii="Arial" w:hAnsi="Arial" w:cs="Arial"/>
            <w:noProof/>
            <w:sz w:val="20"/>
            <w:szCs w:val="20"/>
          </w:rPr>
          <w:t>10.2.1</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Izpolnjene izjave, obrazce oz. dokumente</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_Toc92880837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10</w:t>
        </w:r>
        <w:r w:rsidR="00EE5A0A" w:rsidRPr="00E360D6">
          <w:rPr>
            <w:rFonts w:ascii="Arial" w:hAnsi="Arial" w:cs="Arial"/>
            <w:noProof/>
            <w:webHidden/>
            <w:sz w:val="20"/>
            <w:szCs w:val="20"/>
          </w:rPr>
          <w:fldChar w:fldCharType="end"/>
        </w:r>
      </w:hyperlink>
    </w:p>
    <w:p w14:paraId="5589EDAC" w14:textId="1A272E2A"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38" w:history="1">
        <w:r w:rsidR="00EE5A0A" w:rsidRPr="00E360D6">
          <w:rPr>
            <w:rStyle w:val="Hiperpovezava"/>
            <w:rFonts w:ascii="Arial" w:hAnsi="Arial" w:cs="Arial"/>
            <w:noProof/>
            <w:sz w:val="20"/>
            <w:szCs w:val="20"/>
          </w:rPr>
          <w:t>10.2.2</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Druga dokazila</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_Toc92880838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10</w:t>
        </w:r>
        <w:r w:rsidR="00EE5A0A" w:rsidRPr="00E360D6">
          <w:rPr>
            <w:rFonts w:ascii="Arial" w:hAnsi="Arial" w:cs="Arial"/>
            <w:noProof/>
            <w:webHidden/>
            <w:sz w:val="20"/>
            <w:szCs w:val="20"/>
          </w:rPr>
          <w:fldChar w:fldCharType="end"/>
        </w:r>
      </w:hyperlink>
    </w:p>
    <w:p w14:paraId="276FD413" w14:textId="1DECEA64"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39" w:history="1">
        <w:r w:rsidR="00EE5A0A" w:rsidRPr="00E360D6">
          <w:rPr>
            <w:rStyle w:val="Hiperpovezava"/>
            <w:rFonts w:ascii="Arial" w:hAnsi="Arial" w:cs="Arial"/>
            <w:noProof/>
            <w:sz w:val="20"/>
            <w:szCs w:val="20"/>
          </w:rPr>
          <w:t>10.2.3</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Dokazila za drugi subjekt</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_Toc92880839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10</w:t>
        </w:r>
        <w:r w:rsidR="00EE5A0A" w:rsidRPr="00E360D6">
          <w:rPr>
            <w:rFonts w:ascii="Arial" w:hAnsi="Arial" w:cs="Arial"/>
            <w:noProof/>
            <w:webHidden/>
            <w:sz w:val="20"/>
            <w:szCs w:val="20"/>
          </w:rPr>
          <w:fldChar w:fldCharType="end"/>
        </w:r>
      </w:hyperlink>
    </w:p>
    <w:p w14:paraId="747E0101" w14:textId="446D3A1B"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1" w:history="1">
        <w:r w:rsidR="00EE5A0A" w:rsidRPr="00E360D6">
          <w:rPr>
            <w:rStyle w:val="Hiperpovezava"/>
            <w:rFonts w:ascii="Arial" w:hAnsi="Arial" w:cs="Arial"/>
            <w:noProof/>
            <w:sz w:val="20"/>
            <w:szCs w:val="20"/>
          </w:rPr>
          <w:t>10.2.4</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Finančno zavarovanje za resnost ponudbe</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_Toc92880841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11</w:t>
        </w:r>
        <w:r w:rsidR="00EE5A0A" w:rsidRPr="00E360D6">
          <w:rPr>
            <w:rFonts w:ascii="Arial" w:hAnsi="Arial" w:cs="Arial"/>
            <w:noProof/>
            <w:webHidden/>
            <w:sz w:val="20"/>
            <w:szCs w:val="20"/>
          </w:rPr>
          <w:fldChar w:fldCharType="end"/>
        </w:r>
      </w:hyperlink>
    </w:p>
    <w:p w14:paraId="20475745" w14:textId="2E209594" w:rsidR="00EE5A0A" w:rsidRPr="00E360D6" w:rsidRDefault="00EA4499" w:rsidP="00EB44D6">
      <w:pPr>
        <w:pStyle w:val="Kazalovsebine2"/>
        <w:rPr>
          <w:rFonts w:eastAsiaTheme="minorEastAsia"/>
          <w:color w:val="auto"/>
        </w:rPr>
      </w:pPr>
      <w:hyperlink w:anchor="_Toc92880843" w:history="1">
        <w:r w:rsidR="00EE5A0A" w:rsidRPr="00E360D6">
          <w:rPr>
            <w:rStyle w:val="Hiperpovezava"/>
          </w:rPr>
          <w:t>10.3</w:t>
        </w:r>
        <w:r w:rsidR="00EE5A0A" w:rsidRPr="00E360D6">
          <w:rPr>
            <w:rFonts w:eastAsiaTheme="minorEastAsia"/>
            <w:color w:val="auto"/>
          </w:rPr>
          <w:tab/>
        </w:r>
        <w:r w:rsidR="00EE5A0A" w:rsidRPr="00E360D6">
          <w:rPr>
            <w:rStyle w:val="Hiperpovezava"/>
          </w:rPr>
          <w:t>Druga določila za pripravo ponudbe</w:t>
        </w:r>
        <w:r w:rsidR="00EE5A0A" w:rsidRPr="00E360D6">
          <w:rPr>
            <w:webHidden/>
          </w:rPr>
          <w:tab/>
        </w:r>
        <w:r w:rsidR="00EE5A0A" w:rsidRPr="00E360D6">
          <w:rPr>
            <w:webHidden/>
          </w:rPr>
          <w:fldChar w:fldCharType="begin"/>
        </w:r>
        <w:r w:rsidR="00EE5A0A" w:rsidRPr="00E360D6">
          <w:rPr>
            <w:webHidden/>
          </w:rPr>
          <w:instrText xml:space="preserve"> PAGEREF _Toc92880843 \h </w:instrText>
        </w:r>
        <w:r w:rsidR="00EE5A0A" w:rsidRPr="00E360D6">
          <w:rPr>
            <w:webHidden/>
          </w:rPr>
        </w:r>
        <w:r w:rsidR="00EE5A0A" w:rsidRPr="00E360D6">
          <w:rPr>
            <w:webHidden/>
          </w:rPr>
          <w:fldChar w:fldCharType="separate"/>
        </w:r>
        <w:r w:rsidR="00E360D6" w:rsidRPr="00E360D6">
          <w:rPr>
            <w:webHidden/>
          </w:rPr>
          <w:t>11</w:t>
        </w:r>
        <w:r w:rsidR="00EE5A0A" w:rsidRPr="00E360D6">
          <w:rPr>
            <w:webHidden/>
          </w:rPr>
          <w:fldChar w:fldCharType="end"/>
        </w:r>
      </w:hyperlink>
    </w:p>
    <w:p w14:paraId="6BEBA850" w14:textId="655598E7"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4" w:history="1">
        <w:r w:rsidR="00EE5A0A" w:rsidRPr="00E360D6">
          <w:rPr>
            <w:rStyle w:val="Hiperpovezava"/>
            <w:rFonts w:ascii="Arial" w:hAnsi="Arial" w:cs="Arial"/>
            <w:noProof/>
            <w:sz w:val="20"/>
            <w:szCs w:val="20"/>
          </w:rPr>
          <w:t>10.3.1</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Jezik</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_Toc92880844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11</w:t>
        </w:r>
        <w:r w:rsidR="00EE5A0A" w:rsidRPr="00E360D6">
          <w:rPr>
            <w:rFonts w:ascii="Arial" w:hAnsi="Arial" w:cs="Arial"/>
            <w:noProof/>
            <w:webHidden/>
            <w:sz w:val="20"/>
            <w:szCs w:val="20"/>
          </w:rPr>
          <w:fldChar w:fldCharType="end"/>
        </w:r>
      </w:hyperlink>
    </w:p>
    <w:p w14:paraId="4AA4F262" w14:textId="05465FBC"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5" w:history="1">
        <w:r w:rsidR="00EE5A0A" w:rsidRPr="00E360D6">
          <w:rPr>
            <w:rStyle w:val="Hiperpovezava"/>
            <w:rFonts w:ascii="Arial" w:hAnsi="Arial" w:cs="Arial"/>
            <w:noProof/>
            <w:sz w:val="20"/>
            <w:szCs w:val="20"/>
          </w:rPr>
          <w:t>10.3.2</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Veljavnost ponudbe</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_Toc92880845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11</w:t>
        </w:r>
        <w:r w:rsidR="00EE5A0A" w:rsidRPr="00E360D6">
          <w:rPr>
            <w:rFonts w:ascii="Arial" w:hAnsi="Arial" w:cs="Arial"/>
            <w:noProof/>
            <w:webHidden/>
            <w:sz w:val="20"/>
            <w:szCs w:val="20"/>
          </w:rPr>
          <w:fldChar w:fldCharType="end"/>
        </w:r>
      </w:hyperlink>
    </w:p>
    <w:p w14:paraId="34F3740A" w14:textId="1734073D"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6" w:history="1">
        <w:r w:rsidR="00EE5A0A" w:rsidRPr="00E360D6">
          <w:rPr>
            <w:rStyle w:val="Hiperpovezava"/>
            <w:rFonts w:ascii="Arial" w:hAnsi="Arial" w:cs="Arial"/>
            <w:noProof/>
            <w:sz w:val="20"/>
            <w:szCs w:val="20"/>
          </w:rPr>
          <w:t>10.3.3</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Skupna ponudba</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_Toc92880846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11</w:t>
        </w:r>
        <w:r w:rsidR="00EE5A0A" w:rsidRPr="00E360D6">
          <w:rPr>
            <w:rFonts w:ascii="Arial" w:hAnsi="Arial" w:cs="Arial"/>
            <w:noProof/>
            <w:webHidden/>
            <w:sz w:val="20"/>
            <w:szCs w:val="20"/>
          </w:rPr>
          <w:fldChar w:fldCharType="end"/>
        </w:r>
      </w:hyperlink>
    </w:p>
    <w:p w14:paraId="7AB786AF" w14:textId="1537536E"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7" w:history="1">
        <w:r w:rsidR="00EE5A0A" w:rsidRPr="00E360D6">
          <w:rPr>
            <w:rStyle w:val="Hiperpovezava"/>
            <w:rFonts w:ascii="Arial" w:hAnsi="Arial" w:cs="Arial"/>
            <w:noProof/>
            <w:sz w:val="20"/>
            <w:szCs w:val="20"/>
          </w:rPr>
          <w:t>10.3.4</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Uporaba zmogljivosti drugih subjektov</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_Toc92880847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12</w:t>
        </w:r>
        <w:r w:rsidR="00EE5A0A" w:rsidRPr="00E360D6">
          <w:rPr>
            <w:rFonts w:ascii="Arial" w:hAnsi="Arial" w:cs="Arial"/>
            <w:noProof/>
            <w:webHidden/>
            <w:sz w:val="20"/>
            <w:szCs w:val="20"/>
          </w:rPr>
          <w:fldChar w:fldCharType="end"/>
        </w:r>
      </w:hyperlink>
    </w:p>
    <w:p w14:paraId="6DB6ECB8" w14:textId="578B5616"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8" w:history="1">
        <w:r w:rsidR="00EE5A0A" w:rsidRPr="00E360D6">
          <w:rPr>
            <w:rStyle w:val="Hiperpovezava"/>
            <w:rFonts w:ascii="Arial" w:hAnsi="Arial" w:cs="Arial"/>
            <w:noProof/>
            <w:sz w:val="20"/>
            <w:szCs w:val="20"/>
          </w:rPr>
          <w:t>10.3.5</w:t>
        </w:r>
        <w:r w:rsidR="00EE5A0A" w:rsidRPr="00E360D6">
          <w:rPr>
            <w:rFonts w:ascii="Arial" w:eastAsiaTheme="minorEastAsia" w:hAnsi="Arial" w:cs="Arial"/>
            <w:noProof/>
            <w:sz w:val="20"/>
            <w:szCs w:val="20"/>
          </w:rPr>
          <w:tab/>
        </w:r>
        <w:r w:rsidR="00EE5A0A" w:rsidRPr="00E360D6">
          <w:rPr>
            <w:rStyle w:val="Hiperpovezava"/>
            <w:rFonts w:ascii="Arial" w:hAnsi="Arial" w:cs="Arial"/>
            <w:noProof/>
            <w:sz w:val="20"/>
            <w:szCs w:val="20"/>
          </w:rPr>
          <w:t>Tuji gospodarski subjekti</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_Toc92880848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12</w:t>
        </w:r>
        <w:r w:rsidR="00EE5A0A" w:rsidRPr="00E360D6">
          <w:rPr>
            <w:rFonts w:ascii="Arial" w:hAnsi="Arial" w:cs="Arial"/>
            <w:noProof/>
            <w:webHidden/>
            <w:sz w:val="20"/>
            <w:szCs w:val="20"/>
          </w:rPr>
          <w:fldChar w:fldCharType="end"/>
        </w:r>
      </w:hyperlink>
    </w:p>
    <w:p w14:paraId="1DA44682" w14:textId="382D8987" w:rsidR="00EE5A0A" w:rsidRPr="00E360D6" w:rsidRDefault="00EA4499" w:rsidP="00EB44D6">
      <w:pPr>
        <w:pStyle w:val="Kazalovsebine3"/>
        <w:tabs>
          <w:tab w:val="left" w:pos="1760"/>
        </w:tabs>
        <w:spacing w:after="0" w:line="260" w:lineRule="exact"/>
        <w:rPr>
          <w:rFonts w:ascii="Arial" w:eastAsiaTheme="minorEastAsia" w:hAnsi="Arial" w:cs="Arial"/>
          <w:noProof/>
          <w:sz w:val="20"/>
          <w:szCs w:val="20"/>
        </w:rPr>
      </w:pPr>
      <w:hyperlink w:anchor="_Toc92880849" w:history="1">
        <w:r w:rsidR="00EE5A0A" w:rsidRPr="00E360D6">
          <w:rPr>
            <w:rStyle w:val="Hiperpovezava"/>
            <w:rFonts w:ascii="Arial" w:eastAsia="Calibri" w:hAnsi="Arial" w:cs="Arial"/>
            <w:noProof/>
            <w:sz w:val="20"/>
            <w:szCs w:val="20"/>
          </w:rPr>
          <w:t>10.3.6</w:t>
        </w:r>
        <w:r w:rsidR="00EE5A0A" w:rsidRPr="00E360D6">
          <w:rPr>
            <w:rFonts w:ascii="Arial" w:eastAsiaTheme="minorEastAsia" w:hAnsi="Arial" w:cs="Arial"/>
            <w:noProof/>
            <w:sz w:val="20"/>
            <w:szCs w:val="20"/>
          </w:rPr>
          <w:tab/>
        </w:r>
        <w:r w:rsidR="00EE5A0A" w:rsidRPr="00E360D6">
          <w:rPr>
            <w:rStyle w:val="Hiperpovezava"/>
            <w:rFonts w:ascii="Arial" w:eastAsia="Calibri" w:hAnsi="Arial" w:cs="Arial"/>
            <w:noProof/>
            <w:sz w:val="20"/>
            <w:szCs w:val="20"/>
          </w:rPr>
          <w:t>Variantne ponudbe</w:t>
        </w:r>
        <w:r w:rsidR="00EE5A0A" w:rsidRPr="00E360D6">
          <w:rPr>
            <w:rFonts w:ascii="Arial" w:hAnsi="Arial" w:cs="Arial"/>
            <w:noProof/>
            <w:webHidden/>
            <w:sz w:val="20"/>
            <w:szCs w:val="20"/>
          </w:rPr>
          <w:tab/>
        </w:r>
        <w:r w:rsidR="00EE5A0A" w:rsidRPr="00E360D6">
          <w:rPr>
            <w:rFonts w:ascii="Arial" w:hAnsi="Arial" w:cs="Arial"/>
            <w:noProof/>
            <w:webHidden/>
            <w:sz w:val="20"/>
            <w:szCs w:val="20"/>
          </w:rPr>
          <w:fldChar w:fldCharType="begin"/>
        </w:r>
        <w:r w:rsidR="00EE5A0A" w:rsidRPr="00E360D6">
          <w:rPr>
            <w:rFonts w:ascii="Arial" w:hAnsi="Arial" w:cs="Arial"/>
            <w:noProof/>
            <w:webHidden/>
            <w:sz w:val="20"/>
            <w:szCs w:val="20"/>
          </w:rPr>
          <w:instrText xml:space="preserve"> PAGEREF _Toc92880849 \h </w:instrText>
        </w:r>
        <w:r w:rsidR="00EE5A0A" w:rsidRPr="00E360D6">
          <w:rPr>
            <w:rFonts w:ascii="Arial" w:hAnsi="Arial" w:cs="Arial"/>
            <w:noProof/>
            <w:webHidden/>
            <w:sz w:val="20"/>
            <w:szCs w:val="20"/>
          </w:rPr>
        </w:r>
        <w:r w:rsidR="00EE5A0A" w:rsidRPr="00E360D6">
          <w:rPr>
            <w:rFonts w:ascii="Arial" w:hAnsi="Arial" w:cs="Arial"/>
            <w:noProof/>
            <w:webHidden/>
            <w:sz w:val="20"/>
            <w:szCs w:val="20"/>
          </w:rPr>
          <w:fldChar w:fldCharType="separate"/>
        </w:r>
        <w:r w:rsidR="00E360D6" w:rsidRPr="00E360D6">
          <w:rPr>
            <w:rFonts w:ascii="Arial" w:hAnsi="Arial" w:cs="Arial"/>
            <w:noProof/>
            <w:webHidden/>
            <w:sz w:val="20"/>
            <w:szCs w:val="20"/>
          </w:rPr>
          <w:t>13</w:t>
        </w:r>
        <w:r w:rsidR="00EE5A0A" w:rsidRPr="00E360D6">
          <w:rPr>
            <w:rFonts w:ascii="Arial" w:hAnsi="Arial" w:cs="Arial"/>
            <w:noProof/>
            <w:webHidden/>
            <w:sz w:val="20"/>
            <w:szCs w:val="20"/>
          </w:rPr>
          <w:fldChar w:fldCharType="end"/>
        </w:r>
      </w:hyperlink>
    </w:p>
    <w:p w14:paraId="42319FD9" w14:textId="6D9FDE0D" w:rsidR="00EE5A0A" w:rsidRPr="00E360D6" w:rsidRDefault="00EA4499" w:rsidP="00E360D6">
      <w:pPr>
        <w:pStyle w:val="Kazalovsebine1"/>
        <w:rPr>
          <w:rFonts w:eastAsiaTheme="minorEastAsia"/>
        </w:rPr>
      </w:pPr>
      <w:hyperlink w:anchor="_Toc92880850" w:history="1">
        <w:r w:rsidR="00EE5A0A" w:rsidRPr="00E360D6">
          <w:rPr>
            <w:rStyle w:val="Hiperpovezava"/>
          </w:rPr>
          <w:t>11.</w:t>
        </w:r>
        <w:r w:rsidR="00EE5A0A" w:rsidRPr="00E360D6">
          <w:rPr>
            <w:rFonts w:eastAsiaTheme="minorEastAsia"/>
          </w:rPr>
          <w:tab/>
        </w:r>
        <w:r w:rsidR="00EE5A0A" w:rsidRPr="00E360D6">
          <w:rPr>
            <w:rStyle w:val="Hiperpovezava"/>
          </w:rPr>
          <w:t>FINANČNA ZAVAROVANJA</w:t>
        </w:r>
        <w:r w:rsidR="00EE5A0A" w:rsidRPr="00E360D6">
          <w:rPr>
            <w:webHidden/>
          </w:rPr>
          <w:tab/>
        </w:r>
        <w:r w:rsidR="00EE5A0A" w:rsidRPr="00E360D6">
          <w:rPr>
            <w:webHidden/>
          </w:rPr>
          <w:fldChar w:fldCharType="begin"/>
        </w:r>
        <w:r w:rsidR="00EE5A0A" w:rsidRPr="00E360D6">
          <w:rPr>
            <w:webHidden/>
          </w:rPr>
          <w:instrText xml:space="preserve"> PAGEREF _Toc92880850 \h </w:instrText>
        </w:r>
        <w:r w:rsidR="00EE5A0A" w:rsidRPr="00E360D6">
          <w:rPr>
            <w:webHidden/>
          </w:rPr>
        </w:r>
        <w:r w:rsidR="00EE5A0A" w:rsidRPr="00E360D6">
          <w:rPr>
            <w:webHidden/>
          </w:rPr>
          <w:fldChar w:fldCharType="separate"/>
        </w:r>
        <w:r w:rsidR="00E360D6" w:rsidRPr="00E360D6">
          <w:rPr>
            <w:webHidden/>
          </w:rPr>
          <w:t>13</w:t>
        </w:r>
        <w:r w:rsidR="00EE5A0A" w:rsidRPr="00E360D6">
          <w:rPr>
            <w:webHidden/>
          </w:rPr>
          <w:fldChar w:fldCharType="end"/>
        </w:r>
      </w:hyperlink>
    </w:p>
    <w:p w14:paraId="04CE31A2" w14:textId="36B99BFD" w:rsidR="00EE5A0A" w:rsidRPr="00E360D6" w:rsidRDefault="00EA4499" w:rsidP="00EB44D6">
      <w:pPr>
        <w:pStyle w:val="Kazalovsebine2"/>
        <w:rPr>
          <w:rFonts w:eastAsiaTheme="minorEastAsia"/>
          <w:color w:val="auto"/>
        </w:rPr>
      </w:pPr>
      <w:hyperlink w:anchor="_Toc92880851" w:history="1">
        <w:r w:rsidR="00EE5A0A" w:rsidRPr="00E360D6">
          <w:rPr>
            <w:rStyle w:val="Hiperpovezava"/>
          </w:rPr>
          <w:t>11.1</w:t>
        </w:r>
        <w:r w:rsidR="00EE5A0A" w:rsidRPr="00E360D6">
          <w:rPr>
            <w:rFonts w:eastAsiaTheme="minorEastAsia"/>
            <w:color w:val="auto"/>
          </w:rPr>
          <w:tab/>
        </w:r>
        <w:r w:rsidR="00EE5A0A" w:rsidRPr="00E360D6">
          <w:rPr>
            <w:rStyle w:val="Hiperpovezava"/>
          </w:rPr>
          <w:t>Resnost ponudbe</w:t>
        </w:r>
        <w:r w:rsidR="00EE5A0A" w:rsidRPr="00E360D6">
          <w:rPr>
            <w:webHidden/>
          </w:rPr>
          <w:tab/>
        </w:r>
        <w:r w:rsidR="00EE5A0A" w:rsidRPr="00E360D6">
          <w:rPr>
            <w:webHidden/>
          </w:rPr>
          <w:fldChar w:fldCharType="begin"/>
        </w:r>
        <w:r w:rsidR="00EE5A0A" w:rsidRPr="00E360D6">
          <w:rPr>
            <w:webHidden/>
          </w:rPr>
          <w:instrText xml:space="preserve"> PAGEREF _Toc92880851 \h </w:instrText>
        </w:r>
        <w:r w:rsidR="00EE5A0A" w:rsidRPr="00E360D6">
          <w:rPr>
            <w:webHidden/>
          </w:rPr>
        </w:r>
        <w:r w:rsidR="00EE5A0A" w:rsidRPr="00E360D6">
          <w:rPr>
            <w:webHidden/>
          </w:rPr>
          <w:fldChar w:fldCharType="separate"/>
        </w:r>
        <w:r w:rsidR="00E360D6" w:rsidRPr="00E360D6">
          <w:rPr>
            <w:webHidden/>
          </w:rPr>
          <w:t>13</w:t>
        </w:r>
        <w:r w:rsidR="00EE5A0A" w:rsidRPr="00E360D6">
          <w:rPr>
            <w:webHidden/>
          </w:rPr>
          <w:fldChar w:fldCharType="end"/>
        </w:r>
      </w:hyperlink>
    </w:p>
    <w:p w14:paraId="7552D99B" w14:textId="70C5501E" w:rsidR="00EE5A0A" w:rsidRPr="00E360D6" w:rsidRDefault="00EA4499" w:rsidP="00EB44D6">
      <w:pPr>
        <w:pStyle w:val="Kazalovsebine2"/>
        <w:rPr>
          <w:rFonts w:eastAsiaTheme="minorEastAsia"/>
          <w:color w:val="auto"/>
        </w:rPr>
      </w:pPr>
      <w:hyperlink w:anchor="_Toc92880852" w:history="1">
        <w:r w:rsidR="00EE5A0A" w:rsidRPr="00E360D6">
          <w:rPr>
            <w:rStyle w:val="Hiperpovezava"/>
          </w:rPr>
          <w:t>11.2</w:t>
        </w:r>
        <w:r w:rsidR="00EE5A0A" w:rsidRPr="00E360D6">
          <w:rPr>
            <w:rFonts w:eastAsiaTheme="minorEastAsia"/>
            <w:color w:val="auto"/>
          </w:rPr>
          <w:tab/>
        </w:r>
        <w:r w:rsidR="00EE5A0A" w:rsidRPr="00E360D6">
          <w:rPr>
            <w:rStyle w:val="Hiperpovezava"/>
          </w:rPr>
          <w:t>Dobra izvedba pogodbenih obveznosti</w:t>
        </w:r>
        <w:r w:rsidR="00EE5A0A" w:rsidRPr="00E360D6">
          <w:rPr>
            <w:webHidden/>
          </w:rPr>
          <w:tab/>
        </w:r>
        <w:r w:rsidR="00EE5A0A" w:rsidRPr="00E360D6">
          <w:rPr>
            <w:webHidden/>
          </w:rPr>
          <w:fldChar w:fldCharType="begin"/>
        </w:r>
        <w:r w:rsidR="00EE5A0A" w:rsidRPr="00E360D6">
          <w:rPr>
            <w:webHidden/>
          </w:rPr>
          <w:instrText xml:space="preserve"> PAGEREF _Toc92880852 \h </w:instrText>
        </w:r>
        <w:r w:rsidR="00EE5A0A" w:rsidRPr="00E360D6">
          <w:rPr>
            <w:webHidden/>
          </w:rPr>
        </w:r>
        <w:r w:rsidR="00EE5A0A" w:rsidRPr="00E360D6">
          <w:rPr>
            <w:webHidden/>
          </w:rPr>
          <w:fldChar w:fldCharType="separate"/>
        </w:r>
        <w:r w:rsidR="00E360D6" w:rsidRPr="00E360D6">
          <w:rPr>
            <w:webHidden/>
          </w:rPr>
          <w:t>13</w:t>
        </w:r>
        <w:r w:rsidR="00EE5A0A" w:rsidRPr="00E360D6">
          <w:rPr>
            <w:webHidden/>
          </w:rPr>
          <w:fldChar w:fldCharType="end"/>
        </w:r>
      </w:hyperlink>
    </w:p>
    <w:p w14:paraId="067313A3" w14:textId="265339BD" w:rsidR="00EE5A0A" w:rsidRPr="00E360D6" w:rsidRDefault="00EA4499" w:rsidP="00E360D6">
      <w:pPr>
        <w:pStyle w:val="Kazalovsebine1"/>
        <w:rPr>
          <w:rFonts w:eastAsiaTheme="minorEastAsia"/>
        </w:rPr>
      </w:pPr>
      <w:hyperlink w:anchor="_Toc92880853" w:history="1">
        <w:r w:rsidR="00EE5A0A" w:rsidRPr="00E360D6">
          <w:rPr>
            <w:rStyle w:val="Hiperpovezava"/>
          </w:rPr>
          <w:t>12.</w:t>
        </w:r>
        <w:r w:rsidR="00EE5A0A" w:rsidRPr="00E360D6">
          <w:rPr>
            <w:rFonts w:eastAsiaTheme="minorEastAsia"/>
          </w:rPr>
          <w:tab/>
        </w:r>
        <w:r w:rsidR="00EE5A0A" w:rsidRPr="00E360D6">
          <w:rPr>
            <w:rStyle w:val="Hiperpovezava"/>
          </w:rPr>
          <w:t>OSTALA DOLOČILA V ZVEZI S POSTOPKOM JAVNEGA NAROČILA</w:t>
        </w:r>
        <w:r w:rsidR="00EE5A0A" w:rsidRPr="00E360D6">
          <w:rPr>
            <w:webHidden/>
          </w:rPr>
          <w:tab/>
        </w:r>
        <w:r w:rsidR="00EE5A0A" w:rsidRPr="00E360D6">
          <w:rPr>
            <w:webHidden/>
          </w:rPr>
          <w:fldChar w:fldCharType="begin"/>
        </w:r>
        <w:r w:rsidR="00EE5A0A" w:rsidRPr="00E360D6">
          <w:rPr>
            <w:webHidden/>
          </w:rPr>
          <w:instrText xml:space="preserve"> PAGEREF _Toc92880853 \h </w:instrText>
        </w:r>
        <w:r w:rsidR="00EE5A0A" w:rsidRPr="00E360D6">
          <w:rPr>
            <w:webHidden/>
          </w:rPr>
        </w:r>
        <w:r w:rsidR="00EE5A0A" w:rsidRPr="00E360D6">
          <w:rPr>
            <w:webHidden/>
          </w:rPr>
          <w:fldChar w:fldCharType="separate"/>
        </w:r>
        <w:r w:rsidR="00E360D6" w:rsidRPr="00E360D6">
          <w:rPr>
            <w:webHidden/>
          </w:rPr>
          <w:t>14</w:t>
        </w:r>
        <w:r w:rsidR="00EE5A0A" w:rsidRPr="00E360D6">
          <w:rPr>
            <w:webHidden/>
          </w:rPr>
          <w:fldChar w:fldCharType="end"/>
        </w:r>
      </w:hyperlink>
    </w:p>
    <w:p w14:paraId="07C4FF4D" w14:textId="3B41365D" w:rsidR="00EE5A0A" w:rsidRPr="00E360D6" w:rsidRDefault="00EA4499" w:rsidP="00EB44D6">
      <w:pPr>
        <w:pStyle w:val="Kazalovsebine2"/>
        <w:rPr>
          <w:rFonts w:eastAsiaTheme="minorEastAsia"/>
          <w:color w:val="auto"/>
        </w:rPr>
      </w:pPr>
      <w:hyperlink w:anchor="_Toc92880854" w:history="1">
        <w:r w:rsidR="00EE5A0A" w:rsidRPr="00E360D6">
          <w:rPr>
            <w:rStyle w:val="Hiperpovezava"/>
          </w:rPr>
          <w:t>12.1</w:t>
        </w:r>
        <w:r w:rsidR="00EE5A0A" w:rsidRPr="00E360D6">
          <w:rPr>
            <w:rFonts w:eastAsiaTheme="minorEastAsia"/>
            <w:color w:val="auto"/>
          </w:rPr>
          <w:tab/>
        </w:r>
        <w:r w:rsidR="00EE5A0A" w:rsidRPr="00E360D6">
          <w:rPr>
            <w:rStyle w:val="Hiperpovezava"/>
          </w:rPr>
          <w:t>Obvestilo o odločitvi o oddaji naročila</w:t>
        </w:r>
        <w:r w:rsidR="00EE5A0A" w:rsidRPr="00E360D6">
          <w:rPr>
            <w:webHidden/>
          </w:rPr>
          <w:tab/>
        </w:r>
        <w:r w:rsidR="00EE5A0A" w:rsidRPr="00E360D6">
          <w:rPr>
            <w:webHidden/>
          </w:rPr>
          <w:fldChar w:fldCharType="begin"/>
        </w:r>
        <w:r w:rsidR="00EE5A0A" w:rsidRPr="00E360D6">
          <w:rPr>
            <w:webHidden/>
          </w:rPr>
          <w:instrText xml:space="preserve"> PAGEREF _Toc92880854 \h </w:instrText>
        </w:r>
        <w:r w:rsidR="00EE5A0A" w:rsidRPr="00E360D6">
          <w:rPr>
            <w:webHidden/>
          </w:rPr>
        </w:r>
        <w:r w:rsidR="00EE5A0A" w:rsidRPr="00E360D6">
          <w:rPr>
            <w:webHidden/>
          </w:rPr>
          <w:fldChar w:fldCharType="separate"/>
        </w:r>
        <w:r w:rsidR="00E360D6" w:rsidRPr="00E360D6">
          <w:rPr>
            <w:webHidden/>
          </w:rPr>
          <w:t>14</w:t>
        </w:r>
        <w:r w:rsidR="00EE5A0A" w:rsidRPr="00E360D6">
          <w:rPr>
            <w:webHidden/>
          </w:rPr>
          <w:fldChar w:fldCharType="end"/>
        </w:r>
      </w:hyperlink>
    </w:p>
    <w:p w14:paraId="2B82F175" w14:textId="1155D075" w:rsidR="00EE5A0A" w:rsidRPr="00E360D6" w:rsidRDefault="00EA4499" w:rsidP="00EB44D6">
      <w:pPr>
        <w:pStyle w:val="Kazalovsebine2"/>
        <w:rPr>
          <w:rFonts w:eastAsiaTheme="minorEastAsia"/>
          <w:color w:val="auto"/>
        </w:rPr>
      </w:pPr>
      <w:hyperlink w:anchor="_Toc92880855" w:history="1">
        <w:r w:rsidR="00EE5A0A" w:rsidRPr="00E360D6">
          <w:rPr>
            <w:rStyle w:val="Hiperpovezava"/>
          </w:rPr>
          <w:t>12.2</w:t>
        </w:r>
        <w:r w:rsidR="00EE5A0A" w:rsidRPr="00E360D6">
          <w:rPr>
            <w:rFonts w:eastAsiaTheme="minorEastAsia"/>
            <w:color w:val="auto"/>
          </w:rPr>
          <w:tab/>
        </w:r>
        <w:r w:rsidR="00EE5A0A" w:rsidRPr="00E360D6">
          <w:rPr>
            <w:rStyle w:val="Hiperpovezava"/>
          </w:rPr>
          <w:t>Sklenitev pogodbe</w:t>
        </w:r>
        <w:r w:rsidR="00EE5A0A" w:rsidRPr="00E360D6">
          <w:rPr>
            <w:webHidden/>
          </w:rPr>
          <w:tab/>
        </w:r>
        <w:r w:rsidR="00EE5A0A" w:rsidRPr="00E360D6">
          <w:rPr>
            <w:webHidden/>
          </w:rPr>
          <w:fldChar w:fldCharType="begin"/>
        </w:r>
        <w:r w:rsidR="00EE5A0A" w:rsidRPr="00E360D6">
          <w:rPr>
            <w:webHidden/>
          </w:rPr>
          <w:instrText xml:space="preserve"> PAGEREF _Toc92880855 \h </w:instrText>
        </w:r>
        <w:r w:rsidR="00EE5A0A" w:rsidRPr="00E360D6">
          <w:rPr>
            <w:webHidden/>
          </w:rPr>
        </w:r>
        <w:r w:rsidR="00EE5A0A" w:rsidRPr="00E360D6">
          <w:rPr>
            <w:webHidden/>
          </w:rPr>
          <w:fldChar w:fldCharType="separate"/>
        </w:r>
        <w:r w:rsidR="00E360D6" w:rsidRPr="00E360D6">
          <w:rPr>
            <w:webHidden/>
          </w:rPr>
          <w:t>14</w:t>
        </w:r>
        <w:r w:rsidR="00EE5A0A" w:rsidRPr="00E360D6">
          <w:rPr>
            <w:webHidden/>
          </w:rPr>
          <w:fldChar w:fldCharType="end"/>
        </w:r>
      </w:hyperlink>
    </w:p>
    <w:p w14:paraId="5975F017" w14:textId="2F90C9AE" w:rsidR="00EE5A0A" w:rsidRPr="00E360D6" w:rsidRDefault="00EA4499" w:rsidP="00EB44D6">
      <w:pPr>
        <w:pStyle w:val="Kazalovsebine2"/>
        <w:rPr>
          <w:rFonts w:eastAsiaTheme="minorEastAsia"/>
          <w:color w:val="auto"/>
        </w:rPr>
      </w:pPr>
      <w:hyperlink w:anchor="_Toc92880856" w:history="1">
        <w:r w:rsidR="00EE5A0A" w:rsidRPr="00E360D6">
          <w:rPr>
            <w:rStyle w:val="Hiperpovezava"/>
          </w:rPr>
          <w:t>12.3</w:t>
        </w:r>
        <w:r w:rsidR="00EE5A0A" w:rsidRPr="00E360D6">
          <w:rPr>
            <w:rFonts w:eastAsiaTheme="minorEastAsia"/>
            <w:color w:val="auto"/>
          </w:rPr>
          <w:tab/>
        </w:r>
        <w:r w:rsidR="00EE5A0A" w:rsidRPr="00E360D6">
          <w:rPr>
            <w:rStyle w:val="Hiperpovezava"/>
          </w:rPr>
          <w:t>Predčasno prenehanje pogodbe</w:t>
        </w:r>
        <w:r w:rsidR="00EE5A0A" w:rsidRPr="00E360D6">
          <w:rPr>
            <w:webHidden/>
          </w:rPr>
          <w:tab/>
        </w:r>
        <w:r w:rsidR="00EE5A0A" w:rsidRPr="00E360D6">
          <w:rPr>
            <w:webHidden/>
          </w:rPr>
          <w:fldChar w:fldCharType="begin"/>
        </w:r>
        <w:r w:rsidR="00EE5A0A" w:rsidRPr="00E360D6">
          <w:rPr>
            <w:webHidden/>
          </w:rPr>
          <w:instrText xml:space="preserve"> PAGEREF _Toc92880856 \h </w:instrText>
        </w:r>
        <w:r w:rsidR="00EE5A0A" w:rsidRPr="00E360D6">
          <w:rPr>
            <w:webHidden/>
          </w:rPr>
        </w:r>
        <w:r w:rsidR="00EE5A0A" w:rsidRPr="00E360D6">
          <w:rPr>
            <w:webHidden/>
          </w:rPr>
          <w:fldChar w:fldCharType="separate"/>
        </w:r>
        <w:r w:rsidR="00E360D6" w:rsidRPr="00E360D6">
          <w:rPr>
            <w:webHidden/>
          </w:rPr>
          <w:t>14</w:t>
        </w:r>
        <w:r w:rsidR="00EE5A0A" w:rsidRPr="00E360D6">
          <w:rPr>
            <w:webHidden/>
          </w:rPr>
          <w:fldChar w:fldCharType="end"/>
        </w:r>
      </w:hyperlink>
    </w:p>
    <w:p w14:paraId="1C88935A" w14:textId="223099A2" w:rsidR="00EE5A0A" w:rsidRPr="00E360D6" w:rsidRDefault="00EA4499" w:rsidP="00EB44D6">
      <w:pPr>
        <w:pStyle w:val="Kazalovsebine2"/>
        <w:rPr>
          <w:rFonts w:eastAsiaTheme="minorEastAsia"/>
          <w:color w:val="auto"/>
        </w:rPr>
      </w:pPr>
      <w:hyperlink w:anchor="_Toc92880857" w:history="1">
        <w:r w:rsidR="00EE5A0A" w:rsidRPr="00E360D6">
          <w:rPr>
            <w:rStyle w:val="Hiperpovezava"/>
          </w:rPr>
          <w:t>12.4</w:t>
        </w:r>
        <w:r w:rsidR="00EE5A0A" w:rsidRPr="00E360D6">
          <w:rPr>
            <w:rFonts w:eastAsiaTheme="minorEastAsia"/>
            <w:color w:val="auto"/>
          </w:rPr>
          <w:tab/>
        </w:r>
        <w:r w:rsidR="00EE5A0A" w:rsidRPr="00E360D6">
          <w:rPr>
            <w:rStyle w:val="Hiperpovezava"/>
          </w:rPr>
          <w:t>Pravno varstvo</w:t>
        </w:r>
        <w:r w:rsidR="00EE5A0A" w:rsidRPr="00E360D6">
          <w:rPr>
            <w:webHidden/>
          </w:rPr>
          <w:tab/>
        </w:r>
        <w:r w:rsidR="00EE5A0A" w:rsidRPr="00E360D6">
          <w:rPr>
            <w:webHidden/>
          </w:rPr>
          <w:fldChar w:fldCharType="begin"/>
        </w:r>
        <w:r w:rsidR="00EE5A0A" w:rsidRPr="00E360D6">
          <w:rPr>
            <w:webHidden/>
          </w:rPr>
          <w:instrText xml:space="preserve"> PAGEREF _Toc92880857 \h </w:instrText>
        </w:r>
        <w:r w:rsidR="00EE5A0A" w:rsidRPr="00E360D6">
          <w:rPr>
            <w:webHidden/>
          </w:rPr>
        </w:r>
        <w:r w:rsidR="00EE5A0A" w:rsidRPr="00E360D6">
          <w:rPr>
            <w:webHidden/>
          </w:rPr>
          <w:fldChar w:fldCharType="separate"/>
        </w:r>
        <w:r w:rsidR="00E360D6" w:rsidRPr="00E360D6">
          <w:rPr>
            <w:webHidden/>
          </w:rPr>
          <w:t>15</w:t>
        </w:r>
        <w:r w:rsidR="00EE5A0A" w:rsidRPr="00E360D6">
          <w:rPr>
            <w:webHidden/>
          </w:rPr>
          <w:fldChar w:fldCharType="end"/>
        </w:r>
      </w:hyperlink>
    </w:p>
    <w:p w14:paraId="737C9996" w14:textId="04E7D29E" w:rsidR="003B15F3" w:rsidRPr="00E360D6" w:rsidRDefault="00AB7CE1" w:rsidP="00EB44D6">
      <w:pPr>
        <w:tabs>
          <w:tab w:val="left" w:pos="426"/>
          <w:tab w:val="right" w:leader="dot" w:pos="9000"/>
        </w:tabs>
        <w:spacing w:line="260" w:lineRule="exact"/>
        <w:rPr>
          <w:rFonts w:ascii="Arial" w:hAnsi="Arial" w:cs="Arial"/>
          <w:sz w:val="20"/>
          <w:szCs w:val="20"/>
        </w:rPr>
      </w:pPr>
      <w:r w:rsidRPr="00E360D6">
        <w:rPr>
          <w:rFonts w:ascii="Arial" w:hAnsi="Arial" w:cs="Arial"/>
          <w:bCs/>
          <w:sz w:val="20"/>
          <w:szCs w:val="20"/>
          <w:highlight w:val="yellow"/>
        </w:rPr>
        <w:fldChar w:fldCharType="end"/>
      </w:r>
    </w:p>
    <w:p w14:paraId="51C3971F" w14:textId="32EB4387" w:rsidR="00CF194B" w:rsidRDefault="006112AE" w:rsidP="00FE4E18">
      <w:pPr>
        <w:pStyle w:val="Naslov1"/>
        <w:tabs>
          <w:tab w:val="left" w:pos="284"/>
        </w:tabs>
        <w:spacing w:before="0" w:after="0" w:line="260" w:lineRule="exact"/>
      </w:pPr>
      <w:r w:rsidRPr="00E360D6">
        <w:rPr>
          <w:sz w:val="20"/>
          <w:szCs w:val="20"/>
        </w:rPr>
        <w:br w:type="page"/>
      </w:r>
      <w:bookmarkStart w:id="0" w:name="_Toc92880812"/>
      <w:r w:rsidR="006936D6" w:rsidRPr="006936D6">
        <w:rPr>
          <w:szCs w:val="24"/>
        </w:rPr>
        <w:lastRenderedPageBreak/>
        <w:t>1</w:t>
      </w:r>
      <w:r w:rsidR="006936D6">
        <w:rPr>
          <w:szCs w:val="24"/>
        </w:rPr>
        <w:tab/>
      </w:r>
      <w:r w:rsidR="003A774D" w:rsidRPr="006936D6">
        <w:rPr>
          <w:szCs w:val="24"/>
        </w:rPr>
        <w:t>NAROČNIK</w:t>
      </w:r>
      <w:bookmarkEnd w:id="0"/>
    </w:p>
    <w:p w14:paraId="068A6990" w14:textId="77777777" w:rsidR="00FE4E18" w:rsidRPr="00FE4E18" w:rsidRDefault="00FE4E18" w:rsidP="00FE4E18"/>
    <w:p w14:paraId="57896AE2" w14:textId="49D72B4D" w:rsidR="006112AE" w:rsidRPr="00ED4593" w:rsidRDefault="006112AE"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3B15F3">
        <w:rPr>
          <w:rFonts w:ascii="Arial" w:hAnsi="Arial" w:cs="Arial"/>
          <w:color w:val="000000" w:themeColor="text1"/>
          <w:sz w:val="20"/>
          <w:szCs w:val="20"/>
        </w:rPr>
        <w:t xml:space="preserve">, </w:t>
      </w:r>
      <w:r w:rsidR="00507230" w:rsidRPr="003B15F3">
        <w:rPr>
          <w:rFonts w:ascii="Arial" w:hAnsi="Arial" w:cs="Arial"/>
          <w:color w:val="000000" w:themeColor="text1"/>
          <w:sz w:val="20"/>
        </w:rPr>
        <w:t>14/18,</w:t>
      </w:r>
      <w:r w:rsidR="003B15F3">
        <w:rPr>
          <w:rFonts w:ascii="Arial" w:hAnsi="Arial" w:cs="Arial"/>
          <w:color w:val="000000" w:themeColor="text1"/>
          <w:sz w:val="20"/>
        </w:rPr>
        <w:t xml:space="preserve"> 121/21</w:t>
      </w:r>
      <w:r w:rsidR="000B0B54" w:rsidRPr="003B15F3">
        <w:rPr>
          <w:rFonts w:ascii="Arial" w:hAnsi="Arial" w:cs="Arial"/>
          <w:color w:val="000000" w:themeColor="text1"/>
          <w:sz w:val="20"/>
        </w:rPr>
        <w:t xml:space="preserve"> </w:t>
      </w:r>
      <w:r w:rsidRPr="003B15F3">
        <w:rPr>
          <w:rFonts w:ascii="Arial" w:hAnsi="Arial" w:cs="Arial"/>
          <w:color w:val="000000" w:themeColor="text1"/>
          <w:sz w:val="20"/>
          <w:szCs w:val="20"/>
        </w:rPr>
        <w:t>v nadaljevanju ZJN-</w:t>
      </w:r>
      <w:r w:rsidR="00FD37CD" w:rsidRPr="003B15F3">
        <w:rPr>
          <w:rFonts w:ascii="Arial" w:hAnsi="Arial" w:cs="Arial"/>
          <w:color w:val="000000" w:themeColor="text1"/>
          <w:sz w:val="20"/>
          <w:szCs w:val="20"/>
        </w:rPr>
        <w:t>3</w:t>
      </w:r>
      <w:r w:rsidRPr="003B15F3">
        <w:rPr>
          <w:rFonts w:ascii="Arial" w:hAnsi="Arial" w:cs="Arial"/>
          <w:color w:val="000000" w:themeColor="text1"/>
          <w:sz w:val="20"/>
          <w:szCs w:val="20"/>
        </w:rPr>
        <w:t>)</w:t>
      </w:r>
      <w:r w:rsidR="00353CD1" w:rsidRPr="003B15F3">
        <w:rPr>
          <w:rFonts w:ascii="Arial" w:hAnsi="Arial" w:cs="Arial"/>
          <w:color w:val="000000" w:themeColor="text1"/>
          <w:sz w:val="20"/>
          <w:szCs w:val="20"/>
        </w:rPr>
        <w:t xml:space="preserve"> naročilo izvaja </w:t>
      </w:r>
      <w:r w:rsidRPr="003B15F3">
        <w:rPr>
          <w:rFonts w:ascii="Arial" w:hAnsi="Arial" w:cs="Arial"/>
          <w:color w:val="000000" w:themeColor="text1"/>
          <w:sz w:val="20"/>
          <w:szCs w:val="20"/>
        </w:rPr>
        <w:t xml:space="preserve"> Republika Slovenija, Ministrstvo za notranje zadeve, Štefanova ulica</w:t>
      </w:r>
      <w:r w:rsidRPr="00ED4593">
        <w:rPr>
          <w:rFonts w:ascii="Arial" w:hAnsi="Arial" w:cs="Arial"/>
          <w:color w:val="000000" w:themeColor="text1"/>
          <w:sz w:val="20"/>
          <w:szCs w:val="20"/>
        </w:rPr>
        <w:t xml:space="preserve">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4DD64C26"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13424CC" w14:textId="77777777" w:rsidR="00353CD1" w:rsidRPr="00ED4593" w:rsidRDefault="00353CD1" w:rsidP="003E3E73">
      <w:pPr>
        <w:spacing w:line="260" w:lineRule="exact"/>
        <w:jc w:val="both"/>
        <w:rPr>
          <w:rFonts w:ascii="Arial" w:hAnsi="Arial" w:cs="Arial"/>
          <w:color w:val="000000" w:themeColor="text1"/>
          <w:sz w:val="20"/>
          <w:szCs w:val="20"/>
        </w:rPr>
      </w:pPr>
    </w:p>
    <w:p w14:paraId="38747B8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67B3C694" w14:textId="77777777" w:rsidR="003A774D" w:rsidRPr="00ED4593" w:rsidRDefault="003A774D" w:rsidP="003E3E73">
      <w:pPr>
        <w:spacing w:line="260" w:lineRule="exact"/>
        <w:jc w:val="both"/>
        <w:rPr>
          <w:rFonts w:ascii="Arial" w:hAnsi="Arial" w:cs="Arial"/>
          <w:color w:val="000000" w:themeColor="text1"/>
          <w:sz w:val="20"/>
          <w:szCs w:val="20"/>
        </w:rPr>
      </w:pPr>
    </w:p>
    <w:p w14:paraId="76D6021D"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0B1C1763" w14:textId="77777777" w:rsidR="006112AE" w:rsidRDefault="006112AE" w:rsidP="003E3E73">
      <w:pPr>
        <w:spacing w:line="260" w:lineRule="exact"/>
        <w:rPr>
          <w:rFonts w:ascii="Arial" w:hAnsi="Arial" w:cs="Arial"/>
          <w:color w:val="000000" w:themeColor="text1"/>
        </w:rPr>
      </w:pPr>
    </w:p>
    <w:p w14:paraId="4FB9E663" w14:textId="77777777" w:rsidR="00ED4593" w:rsidRPr="00ED4593" w:rsidRDefault="00ED4593" w:rsidP="003E3E73">
      <w:pPr>
        <w:spacing w:line="260" w:lineRule="exact"/>
        <w:rPr>
          <w:rFonts w:ascii="Arial" w:hAnsi="Arial" w:cs="Arial"/>
          <w:color w:val="000000" w:themeColor="text1"/>
        </w:rPr>
      </w:pPr>
    </w:p>
    <w:p w14:paraId="29C8515D" w14:textId="4B9D3CFF" w:rsidR="00D07A45" w:rsidRPr="00ED4593" w:rsidRDefault="006936D6" w:rsidP="003E3E73">
      <w:pPr>
        <w:pStyle w:val="Naslov1"/>
        <w:tabs>
          <w:tab w:val="left" w:pos="284"/>
        </w:tabs>
        <w:spacing w:before="0" w:after="0" w:line="260" w:lineRule="exact"/>
        <w:jc w:val="both"/>
      </w:pPr>
      <w:bookmarkStart w:id="1" w:name="_Toc92880813"/>
      <w:r>
        <w:t>2</w:t>
      </w:r>
      <w:r>
        <w:tab/>
      </w:r>
      <w:r w:rsidR="00353CD1" w:rsidRPr="00ED4593">
        <w:t>OZNAKA IN PREDMET JAVNEGA NAROČILA</w:t>
      </w:r>
      <w:bookmarkEnd w:id="1"/>
      <w:r w:rsidR="00D07A45" w:rsidRPr="00ED4593">
        <w:t xml:space="preserve"> </w:t>
      </w:r>
    </w:p>
    <w:p w14:paraId="04E617C2" w14:textId="77777777" w:rsidR="00353CD1" w:rsidRPr="00453625" w:rsidRDefault="00353CD1" w:rsidP="003E3E73">
      <w:pPr>
        <w:spacing w:line="260" w:lineRule="exact"/>
        <w:rPr>
          <w:rFonts w:ascii="Arial" w:hAnsi="Arial" w:cs="Arial"/>
        </w:rPr>
      </w:pPr>
    </w:p>
    <w:p w14:paraId="0A2A1F15" w14:textId="50424812"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3B15F3">
        <w:rPr>
          <w:rFonts w:ascii="Arial" w:hAnsi="Arial" w:cs="Arial"/>
          <w:sz w:val="20"/>
          <w:szCs w:val="20"/>
        </w:rPr>
        <w:t>430-2121</w:t>
      </w:r>
      <w:r w:rsidR="00935FD6">
        <w:rPr>
          <w:rFonts w:ascii="Arial" w:hAnsi="Arial" w:cs="Arial"/>
          <w:sz w:val="20"/>
          <w:szCs w:val="20"/>
        </w:rPr>
        <w:t>/2020</w:t>
      </w:r>
      <w:r w:rsidRPr="00453625">
        <w:rPr>
          <w:rFonts w:ascii="Arial" w:hAnsi="Arial" w:cs="Arial"/>
          <w:sz w:val="20"/>
          <w:szCs w:val="20"/>
        </w:rPr>
        <w:t xml:space="preserve"> </w:t>
      </w:r>
    </w:p>
    <w:p w14:paraId="709BA361" w14:textId="07572719" w:rsidR="000A74CE" w:rsidRPr="00652644" w:rsidRDefault="000A74CE" w:rsidP="003B15F3">
      <w:pPr>
        <w:spacing w:line="260" w:lineRule="exact"/>
        <w:jc w:val="both"/>
        <w:rPr>
          <w:rFonts w:ascii="Arial" w:hAnsi="Arial" w:cs="Arial"/>
          <w:sz w:val="20"/>
          <w:szCs w:val="20"/>
        </w:rPr>
      </w:pPr>
      <w:r w:rsidRPr="00453625">
        <w:rPr>
          <w:rFonts w:ascii="Arial" w:hAnsi="Arial" w:cs="Arial"/>
          <w:sz w:val="20"/>
          <w:szCs w:val="20"/>
        </w:rPr>
        <w:t>Predmet:</w:t>
      </w:r>
      <w:r w:rsidRPr="001A27C2">
        <w:rPr>
          <w:rFonts w:ascii="Arial" w:hAnsi="Arial" w:cs="Arial"/>
          <w:sz w:val="20"/>
          <w:szCs w:val="20"/>
        </w:rPr>
        <w:tab/>
      </w:r>
      <w:r w:rsidR="00FA24AA" w:rsidRPr="001A27C2">
        <w:rPr>
          <w:rFonts w:ascii="Arial" w:hAnsi="Arial" w:cs="Arial"/>
          <w:sz w:val="20"/>
          <w:szCs w:val="20"/>
        </w:rPr>
        <w:t xml:space="preserve">zavarovanje </w:t>
      </w:r>
      <w:r w:rsidR="003B15F3" w:rsidRPr="001A27C2">
        <w:rPr>
          <w:rFonts w:ascii="Arial" w:hAnsi="Arial" w:cs="Arial"/>
          <w:sz w:val="20"/>
          <w:szCs w:val="20"/>
        </w:rPr>
        <w:t xml:space="preserve">helikopterja </w:t>
      </w:r>
      <w:r w:rsidR="003B15F3">
        <w:rPr>
          <w:rFonts w:ascii="Arial" w:hAnsi="Arial" w:cs="Arial"/>
          <w:sz w:val="20"/>
          <w:szCs w:val="20"/>
        </w:rPr>
        <w:t>AW169 do 30. 9. 2022</w:t>
      </w:r>
      <w:r w:rsidRPr="00453625">
        <w:rPr>
          <w:rFonts w:ascii="Arial" w:hAnsi="Arial" w:cs="Arial"/>
          <w:b/>
          <w:sz w:val="20"/>
          <w:szCs w:val="20"/>
        </w:rPr>
        <w:t xml:space="preserve"> </w:t>
      </w:r>
      <w:r w:rsidR="003B15F3">
        <w:rPr>
          <w:rFonts w:ascii="Arial" w:hAnsi="Arial" w:cs="Arial"/>
          <w:sz w:val="20"/>
          <w:szCs w:val="20"/>
        </w:rPr>
        <w:t xml:space="preserve"> </w:t>
      </w:r>
      <w:r>
        <w:rPr>
          <w:rFonts w:ascii="Arial" w:hAnsi="Arial" w:cs="Arial"/>
          <w:sz w:val="20"/>
          <w:szCs w:val="20"/>
        </w:rPr>
        <w:t xml:space="preserve">(v nadaljevanju: </w:t>
      </w:r>
      <w:r w:rsidR="003B15F3">
        <w:rPr>
          <w:rFonts w:ascii="Arial" w:hAnsi="Arial" w:cs="Arial"/>
          <w:sz w:val="20"/>
          <w:szCs w:val="20"/>
        </w:rPr>
        <w:t>zavarovanje</w:t>
      </w:r>
      <w:r w:rsidRPr="00652644">
        <w:rPr>
          <w:rFonts w:ascii="Arial" w:hAnsi="Arial" w:cs="Arial"/>
          <w:sz w:val="20"/>
          <w:szCs w:val="20"/>
        </w:rPr>
        <w:t>)</w:t>
      </w:r>
    </w:p>
    <w:p w14:paraId="1DD7B55B" w14:textId="77777777" w:rsidR="009F79FA" w:rsidRDefault="009F79FA" w:rsidP="003E3E73">
      <w:pPr>
        <w:spacing w:line="260" w:lineRule="exact"/>
        <w:jc w:val="both"/>
        <w:rPr>
          <w:rFonts w:ascii="Arial" w:hAnsi="Arial" w:cs="Arial"/>
          <w:sz w:val="20"/>
          <w:szCs w:val="20"/>
        </w:rPr>
      </w:pPr>
    </w:p>
    <w:p w14:paraId="775513EF"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15EABAA7" w14:textId="77777777" w:rsidR="007B3B54" w:rsidRDefault="007B3B54" w:rsidP="003E3E73">
      <w:pPr>
        <w:spacing w:line="260" w:lineRule="exact"/>
        <w:jc w:val="both"/>
        <w:rPr>
          <w:rFonts w:ascii="Arial" w:hAnsi="Arial" w:cs="Arial"/>
          <w:sz w:val="20"/>
          <w:szCs w:val="20"/>
        </w:rPr>
      </w:pPr>
    </w:p>
    <w:p w14:paraId="690751D6" w14:textId="7065557C"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za vse </w:t>
      </w:r>
      <w:r w:rsidR="00F13FD3">
        <w:rPr>
          <w:rFonts w:ascii="Arial" w:hAnsi="Arial" w:cs="Arial"/>
          <w:sz w:val="20"/>
          <w:szCs w:val="20"/>
          <w:lang w:eastAsia="en-US"/>
        </w:rPr>
        <w:t>postavke</w:t>
      </w:r>
      <w:r w:rsidRPr="00453625">
        <w:rPr>
          <w:rFonts w:ascii="Arial" w:hAnsi="Arial" w:cs="Arial"/>
          <w:sz w:val="20"/>
          <w:szCs w:val="20"/>
          <w:lang w:eastAsia="en-US"/>
        </w:rPr>
        <w:t xml:space="preserve"> iz predmeta naročila, ki je opredeljen v obrazcu ponudbenega predračuna (Priloga </w:t>
      </w:r>
      <w:r w:rsidRPr="003B15F3">
        <w:rPr>
          <w:rFonts w:ascii="Arial" w:hAnsi="Arial" w:cs="Arial"/>
          <w:sz w:val="20"/>
          <w:szCs w:val="20"/>
          <w:lang w:eastAsia="en-US"/>
        </w:rPr>
        <w:t xml:space="preserve">št. </w:t>
      </w:r>
      <w:r w:rsidR="003B15F3" w:rsidRPr="003B15F3">
        <w:rPr>
          <w:rFonts w:ascii="Arial" w:hAnsi="Arial" w:cs="Arial"/>
          <w:sz w:val="20"/>
          <w:szCs w:val="20"/>
          <w:lang w:eastAsia="en-US"/>
        </w:rPr>
        <w:t>3</w:t>
      </w:r>
      <w:r w:rsidR="000965A9">
        <w:rPr>
          <w:rFonts w:ascii="Arial" w:hAnsi="Arial" w:cs="Arial"/>
          <w:sz w:val="20"/>
          <w:szCs w:val="20"/>
          <w:lang w:eastAsia="en-US"/>
        </w:rPr>
        <w:t>.1</w:t>
      </w:r>
      <w:r w:rsidRPr="003B15F3">
        <w:rPr>
          <w:rFonts w:ascii="Arial" w:hAnsi="Arial" w:cs="Arial"/>
          <w:sz w:val="20"/>
          <w:szCs w:val="20"/>
          <w:lang w:eastAsia="en-US"/>
        </w:rPr>
        <w:t>).</w:t>
      </w:r>
      <w:r w:rsidRPr="00453625">
        <w:rPr>
          <w:rFonts w:ascii="Arial" w:hAnsi="Arial" w:cs="Arial"/>
          <w:sz w:val="20"/>
          <w:szCs w:val="20"/>
          <w:lang w:eastAsia="en-US"/>
        </w:rPr>
        <w:t xml:space="preserve"> </w:t>
      </w:r>
    </w:p>
    <w:p w14:paraId="0FF56FBC" w14:textId="77777777" w:rsidR="009F79FA" w:rsidRPr="00453625" w:rsidRDefault="009F79FA" w:rsidP="003E3E73">
      <w:pPr>
        <w:spacing w:line="260" w:lineRule="exact"/>
        <w:jc w:val="both"/>
        <w:rPr>
          <w:rFonts w:ascii="Arial" w:hAnsi="Arial" w:cs="Arial"/>
          <w:sz w:val="20"/>
          <w:szCs w:val="20"/>
        </w:rPr>
      </w:pPr>
    </w:p>
    <w:p w14:paraId="55CC4B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00302D9A" w14:textId="5777B418" w:rsidR="00D07A45" w:rsidRDefault="00D07A45" w:rsidP="003E3E73">
      <w:pPr>
        <w:spacing w:line="260" w:lineRule="exact"/>
        <w:rPr>
          <w:rFonts w:ascii="Arial" w:hAnsi="Arial" w:cs="Arial"/>
        </w:rPr>
      </w:pPr>
    </w:p>
    <w:p w14:paraId="53521854" w14:textId="77777777" w:rsidR="005F4772" w:rsidRPr="00ED4593" w:rsidRDefault="005F4772" w:rsidP="003E3E73">
      <w:pPr>
        <w:spacing w:line="260" w:lineRule="exact"/>
        <w:rPr>
          <w:rFonts w:ascii="Arial" w:hAnsi="Arial" w:cs="Arial"/>
          <w:color w:val="000000" w:themeColor="text1"/>
        </w:rPr>
      </w:pPr>
    </w:p>
    <w:p w14:paraId="0F7C2EE1" w14:textId="0583E74E" w:rsidR="00CE2661" w:rsidRPr="00ED4593" w:rsidRDefault="00CE2661" w:rsidP="003E3E73">
      <w:pPr>
        <w:pStyle w:val="Naslov1"/>
        <w:numPr>
          <w:ilvl w:val="0"/>
          <w:numId w:val="42"/>
        </w:numPr>
        <w:spacing w:before="0" w:after="0" w:line="260" w:lineRule="exact"/>
        <w:ind w:left="284" w:hanging="284"/>
        <w:rPr>
          <w:color w:val="000000" w:themeColor="text1"/>
        </w:rPr>
      </w:pPr>
      <w:bookmarkStart w:id="2" w:name="_Toc92880814"/>
      <w:r w:rsidRPr="00ED4593">
        <w:rPr>
          <w:color w:val="000000" w:themeColor="text1"/>
        </w:rPr>
        <w:t>PREDVIDEN OBSEG JAVNEGA NAROČILA</w:t>
      </w:r>
      <w:r w:rsidR="00351FAB" w:rsidRPr="00ED4593">
        <w:rPr>
          <w:color w:val="000000" w:themeColor="text1"/>
        </w:rPr>
        <w:t xml:space="preserve">, KRAJ </w:t>
      </w:r>
      <w:r w:rsidR="00F13FD3">
        <w:rPr>
          <w:color w:val="000000" w:themeColor="text1"/>
        </w:rPr>
        <w:t>I</w:t>
      </w:r>
      <w:r w:rsidR="00351FAB" w:rsidRPr="00ED4593">
        <w:rPr>
          <w:color w:val="000000" w:themeColor="text1"/>
        </w:rPr>
        <w:t>ZVEDBE STORIT</w:t>
      </w:r>
      <w:r w:rsidR="00F13FD3">
        <w:rPr>
          <w:color w:val="000000" w:themeColor="text1"/>
        </w:rPr>
        <w:t>EV</w:t>
      </w:r>
      <w:bookmarkEnd w:id="2"/>
      <w:r w:rsidR="003B15F3" w:rsidRPr="00ED4593">
        <w:rPr>
          <w:color w:val="000000" w:themeColor="text1"/>
        </w:rPr>
        <w:t xml:space="preserve"> </w:t>
      </w:r>
    </w:p>
    <w:p w14:paraId="2A1F1FDE" w14:textId="77777777" w:rsidR="00351FAB" w:rsidRPr="00ED4593" w:rsidRDefault="00351FAB" w:rsidP="003E3E73">
      <w:pPr>
        <w:spacing w:line="260" w:lineRule="exact"/>
        <w:ind w:left="284" w:hanging="284"/>
        <w:rPr>
          <w:color w:val="000000" w:themeColor="text1"/>
        </w:rPr>
      </w:pPr>
    </w:p>
    <w:p w14:paraId="07164EFC" w14:textId="77777777" w:rsidR="00351FAB" w:rsidRPr="006936D6" w:rsidRDefault="006936D6" w:rsidP="003E3E73">
      <w:pPr>
        <w:pStyle w:val="Naslov2"/>
        <w:tabs>
          <w:tab w:val="left" w:pos="426"/>
        </w:tabs>
        <w:spacing w:before="0" w:after="0" w:line="260" w:lineRule="exact"/>
      </w:pPr>
      <w:bookmarkStart w:id="3" w:name="_Toc92880815"/>
      <w:r>
        <w:t>3.1</w:t>
      </w:r>
      <w:r>
        <w:tab/>
      </w:r>
      <w:r w:rsidR="00351FAB" w:rsidRPr="006936D6">
        <w:t>Predviden obseg javnega naročila</w:t>
      </w:r>
      <w:bookmarkEnd w:id="3"/>
    </w:p>
    <w:p w14:paraId="7DE0CA06"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3B33607" w14:textId="46ECC60C" w:rsidR="0048049C" w:rsidRDefault="0048049C" w:rsidP="003E3E73">
      <w:pPr>
        <w:spacing w:line="260" w:lineRule="exact"/>
        <w:jc w:val="both"/>
        <w:rPr>
          <w:rFonts w:ascii="Arial" w:hAnsi="Arial" w:cs="Arial"/>
          <w:sz w:val="20"/>
          <w:szCs w:val="20"/>
        </w:rPr>
      </w:pPr>
      <w:r w:rsidRPr="00095C31">
        <w:rPr>
          <w:rFonts w:ascii="Arial" w:hAnsi="Arial" w:cs="Arial"/>
          <w:color w:val="000000" w:themeColor="text1"/>
          <w:sz w:val="20"/>
          <w:szCs w:val="20"/>
        </w:rPr>
        <w:t xml:space="preserve">Obseg javnega naročila je razviden </w:t>
      </w:r>
      <w:r w:rsidR="000B3466" w:rsidRPr="00095C31">
        <w:rPr>
          <w:rFonts w:ascii="Arial" w:hAnsi="Arial" w:cs="Arial"/>
          <w:color w:val="000000" w:themeColor="text1"/>
          <w:sz w:val="20"/>
          <w:szCs w:val="20"/>
        </w:rPr>
        <w:t xml:space="preserve">v </w:t>
      </w:r>
      <w:r w:rsidR="004E3C07" w:rsidRPr="00095C31">
        <w:rPr>
          <w:rFonts w:ascii="Arial" w:hAnsi="Arial" w:cs="Arial"/>
          <w:color w:val="000000" w:themeColor="text1"/>
          <w:sz w:val="20"/>
          <w:szCs w:val="20"/>
        </w:rPr>
        <w:t>prilogi</w:t>
      </w:r>
      <w:r w:rsidR="000B3466" w:rsidRPr="00095C31">
        <w:rPr>
          <w:rFonts w:ascii="Arial" w:hAnsi="Arial" w:cs="Arial"/>
          <w:color w:val="000000" w:themeColor="text1"/>
          <w:sz w:val="20"/>
          <w:szCs w:val="20"/>
        </w:rPr>
        <w:t xml:space="preserve"> ˮOpis predmeta javnega naročila in zahteve</w:t>
      </w:r>
      <w:r w:rsidR="008A18F5" w:rsidRPr="00095C31">
        <w:rPr>
          <w:rFonts w:ascii="Arial" w:hAnsi="Arial" w:cs="Arial"/>
          <w:color w:val="000000" w:themeColor="text1"/>
          <w:sz w:val="20"/>
          <w:szCs w:val="20"/>
        </w:rPr>
        <w:t xml:space="preserve"> naročnika</w:t>
      </w:r>
      <w:r w:rsidR="000B3466" w:rsidRPr="00095C31">
        <w:rPr>
          <w:rFonts w:ascii="Arial" w:hAnsi="Arial" w:cs="Arial"/>
          <w:color w:val="000000" w:themeColor="text1"/>
          <w:sz w:val="20"/>
          <w:szCs w:val="20"/>
        </w:rPr>
        <w:t>ˮ</w:t>
      </w:r>
      <w:r w:rsidR="00EC3DEE" w:rsidRPr="00095C31">
        <w:rPr>
          <w:rFonts w:ascii="Arial" w:hAnsi="Arial" w:cs="Arial"/>
          <w:color w:val="000000" w:themeColor="text1"/>
          <w:sz w:val="20"/>
          <w:szCs w:val="20"/>
        </w:rPr>
        <w:t xml:space="preserve"> </w:t>
      </w:r>
      <w:r w:rsidR="004E3C07" w:rsidRPr="00095C31">
        <w:rPr>
          <w:rFonts w:ascii="Arial" w:hAnsi="Arial" w:cs="Arial"/>
          <w:color w:val="000000" w:themeColor="text1"/>
          <w:sz w:val="20"/>
          <w:szCs w:val="20"/>
        </w:rPr>
        <w:t xml:space="preserve"> </w:t>
      </w:r>
      <w:r w:rsidR="00C42554" w:rsidRPr="00095C31">
        <w:rPr>
          <w:rFonts w:ascii="Arial" w:hAnsi="Arial" w:cs="Arial"/>
          <w:color w:val="000000" w:themeColor="text1"/>
          <w:sz w:val="20"/>
          <w:szCs w:val="20"/>
        </w:rPr>
        <w:t xml:space="preserve">in </w:t>
      </w:r>
      <w:r w:rsidR="004E3C07" w:rsidRPr="00095C31">
        <w:rPr>
          <w:rFonts w:ascii="Arial" w:hAnsi="Arial" w:cs="Arial"/>
          <w:color w:val="000000" w:themeColor="text1"/>
          <w:sz w:val="20"/>
          <w:szCs w:val="20"/>
        </w:rPr>
        <w:t xml:space="preserve">v </w:t>
      </w:r>
      <w:r w:rsidR="00EC3DEE" w:rsidRPr="00095C31">
        <w:rPr>
          <w:rFonts w:ascii="Arial" w:hAnsi="Arial" w:cs="Arial"/>
          <w:color w:val="000000" w:themeColor="text1"/>
          <w:sz w:val="20"/>
          <w:szCs w:val="20"/>
        </w:rPr>
        <w:t>Prilog</w:t>
      </w:r>
      <w:r w:rsidR="00095C31" w:rsidRPr="00095C31">
        <w:rPr>
          <w:rFonts w:ascii="Arial" w:hAnsi="Arial" w:cs="Arial"/>
          <w:color w:val="000000" w:themeColor="text1"/>
          <w:sz w:val="20"/>
          <w:szCs w:val="20"/>
        </w:rPr>
        <w:t>i</w:t>
      </w:r>
      <w:r w:rsidRPr="00095C31">
        <w:rPr>
          <w:rFonts w:ascii="Arial" w:hAnsi="Arial" w:cs="Arial"/>
          <w:color w:val="000000" w:themeColor="text1"/>
          <w:sz w:val="20"/>
          <w:szCs w:val="20"/>
        </w:rPr>
        <w:t xml:space="preserve"> </w:t>
      </w:r>
      <w:r w:rsidR="00A86360" w:rsidRPr="00095C31">
        <w:rPr>
          <w:rFonts w:ascii="Arial" w:hAnsi="Arial" w:cs="Arial"/>
          <w:color w:val="000000" w:themeColor="text1"/>
          <w:sz w:val="20"/>
          <w:szCs w:val="20"/>
        </w:rPr>
        <w:t xml:space="preserve">št. </w:t>
      </w:r>
      <w:r w:rsidR="00ED4593" w:rsidRPr="00095C31">
        <w:rPr>
          <w:rFonts w:ascii="Arial" w:hAnsi="Arial" w:cs="Arial"/>
          <w:color w:val="000000" w:themeColor="text1"/>
          <w:sz w:val="20"/>
          <w:szCs w:val="20"/>
        </w:rPr>
        <w:t>3</w:t>
      </w:r>
      <w:r w:rsidR="000965A9">
        <w:rPr>
          <w:rFonts w:ascii="Arial" w:hAnsi="Arial" w:cs="Arial"/>
          <w:color w:val="000000" w:themeColor="text1"/>
          <w:sz w:val="20"/>
          <w:szCs w:val="20"/>
        </w:rPr>
        <w:t>.1</w:t>
      </w:r>
      <w:r w:rsidR="00095C31" w:rsidRPr="00095C31">
        <w:rPr>
          <w:rFonts w:ascii="Arial" w:hAnsi="Arial" w:cs="Arial"/>
          <w:color w:val="000000" w:themeColor="text1"/>
          <w:sz w:val="20"/>
          <w:szCs w:val="20"/>
        </w:rPr>
        <w:t xml:space="preserve"> </w:t>
      </w:r>
      <w:r w:rsidRPr="00095C31">
        <w:rPr>
          <w:rFonts w:ascii="Arial" w:hAnsi="Arial" w:cs="Arial"/>
          <w:color w:val="000000" w:themeColor="text1"/>
          <w:sz w:val="20"/>
          <w:szCs w:val="20"/>
        </w:rPr>
        <w:t>– Ponudbeni predračun</w:t>
      </w:r>
      <w:r w:rsidR="00EC3DEE" w:rsidRPr="00095C31">
        <w:rPr>
          <w:rFonts w:ascii="Arial" w:hAnsi="Arial" w:cs="Arial"/>
          <w:color w:val="000000" w:themeColor="text1"/>
          <w:sz w:val="20"/>
          <w:szCs w:val="20"/>
        </w:rPr>
        <w:t>i</w:t>
      </w:r>
      <w:r w:rsidRPr="00453625">
        <w:rPr>
          <w:rFonts w:ascii="Arial" w:hAnsi="Arial" w:cs="Arial"/>
          <w:sz w:val="20"/>
          <w:szCs w:val="20"/>
        </w:rPr>
        <w:t xml:space="preserve">. </w:t>
      </w:r>
    </w:p>
    <w:p w14:paraId="23CBE13D" w14:textId="23D93979" w:rsidR="00095C31" w:rsidRDefault="00095C31" w:rsidP="003E3E73">
      <w:pPr>
        <w:spacing w:line="260" w:lineRule="exact"/>
        <w:jc w:val="both"/>
        <w:rPr>
          <w:rFonts w:ascii="Arial" w:hAnsi="Arial" w:cs="Arial"/>
          <w:sz w:val="20"/>
          <w:szCs w:val="20"/>
        </w:rPr>
      </w:pPr>
    </w:p>
    <w:p w14:paraId="5F7E90F3" w14:textId="1DC132AA" w:rsidR="00095C31" w:rsidRPr="00453625" w:rsidRDefault="00095C31" w:rsidP="003E3E73">
      <w:pPr>
        <w:spacing w:line="260" w:lineRule="exact"/>
        <w:jc w:val="both"/>
        <w:rPr>
          <w:rFonts w:ascii="Arial" w:hAnsi="Arial" w:cs="Arial"/>
          <w:sz w:val="20"/>
          <w:szCs w:val="20"/>
        </w:rPr>
      </w:pPr>
      <w:r>
        <w:rPr>
          <w:rFonts w:ascii="Arial" w:hAnsi="Arial" w:cs="Arial"/>
          <w:sz w:val="20"/>
          <w:szCs w:val="20"/>
        </w:rPr>
        <w:t xml:space="preserve">Predmetno javno naročilo se izvaja od 1. 4. 2022 do 30. 9. 2022 do 24:00 ure. </w:t>
      </w:r>
    </w:p>
    <w:p w14:paraId="77E67520" w14:textId="1D75D240" w:rsidR="000A74CE" w:rsidRPr="00453625" w:rsidRDefault="000A74CE" w:rsidP="003E3E73">
      <w:pPr>
        <w:spacing w:line="260" w:lineRule="exact"/>
        <w:jc w:val="both"/>
        <w:rPr>
          <w:rFonts w:ascii="Arial" w:hAnsi="Arial" w:cs="Arial"/>
          <w:sz w:val="20"/>
          <w:szCs w:val="20"/>
        </w:rPr>
      </w:pPr>
    </w:p>
    <w:p w14:paraId="19431CF4" w14:textId="77777777" w:rsidR="000A74CE" w:rsidRDefault="000A74CE" w:rsidP="003E3E73">
      <w:pPr>
        <w:spacing w:line="260" w:lineRule="exact"/>
        <w:jc w:val="both"/>
        <w:rPr>
          <w:rFonts w:ascii="Arial" w:hAnsi="Arial" w:cs="Arial"/>
          <w:sz w:val="20"/>
          <w:szCs w:val="20"/>
        </w:rPr>
      </w:pPr>
    </w:p>
    <w:p w14:paraId="3EBA80E7" w14:textId="55A9861F" w:rsidR="00DD1EEE" w:rsidRPr="00095C31" w:rsidRDefault="00095C31" w:rsidP="00095C31">
      <w:pPr>
        <w:pStyle w:val="Naslov2"/>
        <w:tabs>
          <w:tab w:val="left" w:pos="426"/>
        </w:tabs>
        <w:spacing w:before="0" w:after="0" w:line="260" w:lineRule="exact"/>
      </w:pPr>
      <w:bookmarkStart w:id="4" w:name="_Toc92880816"/>
      <w:r>
        <w:t>3.2</w:t>
      </w:r>
      <w:r>
        <w:tab/>
      </w:r>
      <w:r w:rsidR="00351FAB" w:rsidRPr="00095C31">
        <w:t>Kraj izvedbe storit</w:t>
      </w:r>
      <w:r w:rsidR="00F13FD3">
        <w:t>ev</w:t>
      </w:r>
      <w:bookmarkEnd w:id="4"/>
    </w:p>
    <w:p w14:paraId="4BD5E33B" w14:textId="77777777" w:rsidR="00095C31" w:rsidRPr="00095C31" w:rsidRDefault="00095C31" w:rsidP="00095C31">
      <w:pPr>
        <w:pStyle w:val="Odstavekseznama"/>
        <w:ind w:left="780"/>
      </w:pPr>
    </w:p>
    <w:p w14:paraId="395AE72A" w14:textId="77777777" w:rsidR="00095C31" w:rsidRDefault="00095C31" w:rsidP="00095C31">
      <w:pPr>
        <w:spacing w:line="260" w:lineRule="exact"/>
        <w:jc w:val="both"/>
        <w:rPr>
          <w:rFonts w:ascii="Arial" w:hAnsi="Arial" w:cs="Arial"/>
          <w:sz w:val="20"/>
          <w:szCs w:val="20"/>
        </w:rPr>
      </w:pPr>
      <w:r w:rsidRPr="000C5AAE">
        <w:rPr>
          <w:rFonts w:ascii="Arial" w:hAnsi="Arial" w:cs="Arial"/>
          <w:sz w:val="20"/>
          <w:szCs w:val="20"/>
        </w:rPr>
        <w:t xml:space="preserve">Kraj izvedbe storitve je področje zavarovalnega kritja, skladno z zahtevami, navedenimi v dokumentaciji </w:t>
      </w:r>
      <w:r>
        <w:rPr>
          <w:rFonts w:ascii="Arial" w:hAnsi="Arial" w:cs="Arial"/>
          <w:sz w:val="20"/>
          <w:szCs w:val="20"/>
        </w:rPr>
        <w:t xml:space="preserve">v zvezi z oddajo javnega naročila </w:t>
      </w:r>
      <w:r w:rsidRPr="000C5AAE">
        <w:rPr>
          <w:rFonts w:ascii="Arial" w:hAnsi="Arial" w:cs="Arial"/>
          <w:sz w:val="20"/>
          <w:szCs w:val="20"/>
        </w:rPr>
        <w:t>in v zavarovalno tehnični specifikaciji.</w:t>
      </w:r>
    </w:p>
    <w:p w14:paraId="3114895D" w14:textId="4B958086" w:rsidR="00FB23A6" w:rsidRDefault="00FB23A6" w:rsidP="003E3E73">
      <w:pPr>
        <w:spacing w:line="260" w:lineRule="exact"/>
        <w:jc w:val="both"/>
        <w:rPr>
          <w:rFonts w:ascii="Arial" w:hAnsi="Arial" w:cs="Arial"/>
          <w:bCs/>
          <w:sz w:val="20"/>
          <w:szCs w:val="20"/>
        </w:rPr>
      </w:pPr>
    </w:p>
    <w:p w14:paraId="4170849F" w14:textId="77777777" w:rsidR="00095C31" w:rsidRPr="00A1474E" w:rsidRDefault="00095C31" w:rsidP="003E3E73">
      <w:pPr>
        <w:spacing w:line="260" w:lineRule="exact"/>
        <w:jc w:val="both"/>
        <w:rPr>
          <w:rFonts w:ascii="Arial" w:hAnsi="Arial" w:cs="Arial"/>
          <w:bCs/>
          <w:sz w:val="20"/>
          <w:szCs w:val="20"/>
        </w:rPr>
      </w:pPr>
    </w:p>
    <w:p w14:paraId="57295275" w14:textId="593174F1" w:rsidR="00351FAB" w:rsidRDefault="006936D6" w:rsidP="003E3E73">
      <w:pPr>
        <w:pStyle w:val="Naslov2"/>
        <w:spacing w:before="0" w:after="0" w:line="260" w:lineRule="exact"/>
        <w:ind w:left="426" w:hanging="426"/>
      </w:pPr>
      <w:bookmarkStart w:id="5" w:name="_Toc92880817"/>
      <w:r>
        <w:t>3.3</w:t>
      </w:r>
      <w:r>
        <w:tab/>
      </w:r>
      <w:r w:rsidR="00351FAB">
        <w:t>Rok izvedbe storit</w:t>
      </w:r>
      <w:r w:rsidR="00F13FD3">
        <w:t>ev</w:t>
      </w:r>
      <w:bookmarkEnd w:id="5"/>
    </w:p>
    <w:p w14:paraId="674D2D2A" w14:textId="77777777" w:rsidR="00351FAB" w:rsidRDefault="00351FAB" w:rsidP="003E3E73">
      <w:pPr>
        <w:spacing w:line="260" w:lineRule="exact"/>
      </w:pPr>
    </w:p>
    <w:p w14:paraId="25A2A565" w14:textId="7887BFF1" w:rsidR="00095C31" w:rsidRPr="00757EC7" w:rsidRDefault="00095C31" w:rsidP="00095C31">
      <w:pPr>
        <w:tabs>
          <w:tab w:val="left" w:pos="1560"/>
        </w:tabs>
        <w:spacing w:line="260" w:lineRule="exact"/>
        <w:jc w:val="both"/>
        <w:rPr>
          <w:rFonts w:ascii="Arial" w:hAnsi="Arial" w:cs="Arial"/>
        </w:rPr>
      </w:pPr>
      <w:r w:rsidRPr="00C04A77">
        <w:rPr>
          <w:rFonts w:ascii="Arial" w:hAnsi="Arial" w:cs="Arial"/>
          <w:sz w:val="20"/>
          <w:szCs w:val="20"/>
        </w:rPr>
        <w:t xml:space="preserve">Zavarovanje bo </w:t>
      </w:r>
      <w:r>
        <w:rPr>
          <w:rFonts w:ascii="Arial" w:eastAsia="Calibri" w:hAnsi="Arial" w:cs="Arial"/>
          <w:sz w:val="20"/>
          <w:szCs w:val="20"/>
          <w:lang w:eastAsia="en-US"/>
        </w:rPr>
        <w:t>sklenjeno</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od 1. 4. 2022</w:t>
      </w:r>
      <w:r w:rsidRPr="000815A1">
        <w:rPr>
          <w:rFonts w:ascii="Arial" w:eastAsia="Calibri" w:hAnsi="Arial" w:cs="Arial"/>
          <w:sz w:val="20"/>
          <w:szCs w:val="20"/>
          <w:lang w:eastAsia="en-US"/>
        </w:rPr>
        <w:t xml:space="preserve"> od 00:00</w:t>
      </w:r>
      <w:r w:rsidR="00730956">
        <w:rPr>
          <w:rFonts w:ascii="Arial" w:eastAsia="Calibri" w:hAnsi="Arial" w:cs="Arial"/>
          <w:sz w:val="20"/>
          <w:szCs w:val="20"/>
          <w:lang w:eastAsia="en-US"/>
        </w:rPr>
        <w:t xml:space="preserve"> ure</w:t>
      </w:r>
      <w:r w:rsidRPr="000815A1">
        <w:rPr>
          <w:rFonts w:ascii="Arial" w:eastAsia="Calibri" w:hAnsi="Arial" w:cs="Arial"/>
          <w:sz w:val="20"/>
          <w:szCs w:val="20"/>
          <w:lang w:eastAsia="en-US"/>
        </w:rPr>
        <w:t xml:space="preserve"> </w:t>
      </w:r>
      <w:r w:rsidR="002929AD">
        <w:rPr>
          <w:rFonts w:ascii="Arial" w:eastAsia="Calibri" w:hAnsi="Arial" w:cs="Arial"/>
          <w:sz w:val="20"/>
          <w:szCs w:val="20"/>
          <w:lang w:eastAsia="en-US"/>
        </w:rPr>
        <w:t>do</w:t>
      </w:r>
      <w:r w:rsidR="00730956">
        <w:rPr>
          <w:rFonts w:ascii="Arial" w:eastAsia="Calibri" w:hAnsi="Arial" w:cs="Arial"/>
          <w:sz w:val="20"/>
          <w:szCs w:val="20"/>
          <w:lang w:eastAsia="en-US"/>
        </w:rPr>
        <w:t xml:space="preserve"> </w:t>
      </w:r>
      <w:r>
        <w:rPr>
          <w:rFonts w:ascii="Arial" w:eastAsia="Calibri" w:hAnsi="Arial" w:cs="Arial"/>
          <w:sz w:val="20"/>
          <w:szCs w:val="20"/>
          <w:lang w:eastAsia="en-US"/>
        </w:rPr>
        <w:t>30. 9. 2022 do 24:00 ure.</w:t>
      </w:r>
    </w:p>
    <w:p w14:paraId="0EF2552E" w14:textId="41103DB5" w:rsidR="002929AD" w:rsidRDefault="002929AD" w:rsidP="003E3E73">
      <w:pPr>
        <w:tabs>
          <w:tab w:val="left" w:pos="432"/>
        </w:tabs>
        <w:autoSpaceDE w:val="0"/>
        <w:autoSpaceDN w:val="0"/>
        <w:adjustRightInd w:val="0"/>
        <w:spacing w:line="260" w:lineRule="exact"/>
        <w:rPr>
          <w:rFonts w:cs="Arial"/>
          <w:szCs w:val="20"/>
        </w:rPr>
      </w:pPr>
    </w:p>
    <w:p w14:paraId="271C10FD" w14:textId="476B15D6" w:rsidR="002929AD" w:rsidRDefault="002929AD" w:rsidP="003E3E73">
      <w:pPr>
        <w:tabs>
          <w:tab w:val="left" w:pos="432"/>
        </w:tabs>
        <w:autoSpaceDE w:val="0"/>
        <w:autoSpaceDN w:val="0"/>
        <w:adjustRightInd w:val="0"/>
        <w:spacing w:line="260" w:lineRule="exact"/>
        <w:rPr>
          <w:rFonts w:cs="Arial"/>
          <w:szCs w:val="20"/>
        </w:rPr>
      </w:pPr>
    </w:p>
    <w:p w14:paraId="72318217" w14:textId="77EFB8DF" w:rsidR="002929AD" w:rsidRDefault="002929AD" w:rsidP="003E3E73">
      <w:pPr>
        <w:tabs>
          <w:tab w:val="left" w:pos="432"/>
        </w:tabs>
        <w:autoSpaceDE w:val="0"/>
        <w:autoSpaceDN w:val="0"/>
        <w:adjustRightInd w:val="0"/>
        <w:spacing w:line="260" w:lineRule="exact"/>
        <w:rPr>
          <w:rFonts w:cs="Arial"/>
          <w:szCs w:val="20"/>
        </w:rPr>
      </w:pPr>
    </w:p>
    <w:p w14:paraId="42942E9C" w14:textId="77777777" w:rsidR="002929AD" w:rsidRDefault="002929AD" w:rsidP="003E3E73">
      <w:pPr>
        <w:tabs>
          <w:tab w:val="left" w:pos="432"/>
        </w:tabs>
        <w:autoSpaceDE w:val="0"/>
        <w:autoSpaceDN w:val="0"/>
        <w:adjustRightInd w:val="0"/>
        <w:spacing w:line="260" w:lineRule="exact"/>
        <w:rPr>
          <w:rFonts w:cs="Arial"/>
          <w:szCs w:val="20"/>
        </w:rPr>
      </w:pPr>
    </w:p>
    <w:p w14:paraId="4056817D" w14:textId="77777777" w:rsidR="001A27C2" w:rsidRPr="006936D6" w:rsidRDefault="001A27C2" w:rsidP="003E3E73">
      <w:pPr>
        <w:tabs>
          <w:tab w:val="left" w:pos="432"/>
        </w:tabs>
        <w:autoSpaceDE w:val="0"/>
        <w:autoSpaceDN w:val="0"/>
        <w:adjustRightInd w:val="0"/>
        <w:spacing w:line="260" w:lineRule="exact"/>
        <w:rPr>
          <w:rFonts w:cs="Arial"/>
          <w:szCs w:val="20"/>
        </w:rPr>
      </w:pPr>
    </w:p>
    <w:p w14:paraId="2B51D90F" w14:textId="64CEB0A3" w:rsidR="007744C3" w:rsidRDefault="007744C3" w:rsidP="003E3E73">
      <w:pPr>
        <w:pStyle w:val="Naslov1"/>
        <w:numPr>
          <w:ilvl w:val="0"/>
          <w:numId w:val="42"/>
        </w:numPr>
        <w:tabs>
          <w:tab w:val="left" w:pos="284"/>
        </w:tabs>
        <w:spacing w:before="0" w:after="0" w:line="260" w:lineRule="exact"/>
        <w:ind w:left="284" w:hanging="284"/>
      </w:pPr>
      <w:bookmarkStart w:id="6" w:name="_Toc92880818"/>
      <w:r w:rsidRPr="006936D6">
        <w:lastRenderedPageBreak/>
        <w:t>ROK IN NAČIN PREDLOŽITVE PONUDBE</w:t>
      </w:r>
      <w:bookmarkEnd w:id="6"/>
    </w:p>
    <w:p w14:paraId="685B44FD" w14:textId="77777777" w:rsidR="00FE4E18" w:rsidRPr="00FE4E18" w:rsidRDefault="00FE4E18" w:rsidP="00FE4E18"/>
    <w:p w14:paraId="04F61C3B" w14:textId="6C21E2F4" w:rsidR="007744C3" w:rsidRPr="00BB1CA3" w:rsidRDefault="006936D6" w:rsidP="00EB44D6">
      <w:pPr>
        <w:pStyle w:val="Naslov2"/>
        <w:spacing w:before="0" w:after="0" w:line="260" w:lineRule="exact"/>
        <w:ind w:left="426" w:hanging="426"/>
      </w:pPr>
      <w:bookmarkStart w:id="7" w:name="_Toc92880819"/>
      <w:r>
        <w:t>4.1</w:t>
      </w:r>
      <w:r w:rsidR="00EB44D6">
        <w:tab/>
      </w:r>
      <w:r w:rsidR="007744C3" w:rsidRPr="00B675CD">
        <w:t>Predložitev ponudbe v sistemu e-JN</w:t>
      </w:r>
      <w:bookmarkEnd w:id="7"/>
    </w:p>
    <w:p w14:paraId="70A5B901" w14:textId="77777777" w:rsidR="007744C3" w:rsidRPr="00556F6B" w:rsidRDefault="007744C3" w:rsidP="003E3E73">
      <w:pPr>
        <w:spacing w:line="260" w:lineRule="exact"/>
        <w:jc w:val="both"/>
        <w:rPr>
          <w:rFonts w:ascii="Arial" w:eastAsia="Calibri" w:hAnsi="Arial" w:cs="Arial"/>
          <w:sz w:val="20"/>
          <w:szCs w:val="20"/>
          <w:lang w:eastAsia="en-US"/>
        </w:rPr>
      </w:pPr>
    </w:p>
    <w:p w14:paraId="20B756B3" w14:textId="7CE9677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3485C3E8" w14:textId="77777777" w:rsidR="008570B0" w:rsidRPr="00556F6B" w:rsidRDefault="008570B0" w:rsidP="003E3E73">
      <w:pPr>
        <w:spacing w:line="260" w:lineRule="exact"/>
        <w:jc w:val="both"/>
        <w:rPr>
          <w:rFonts w:ascii="Arial" w:eastAsia="Calibri" w:hAnsi="Arial" w:cs="Arial"/>
          <w:sz w:val="20"/>
          <w:szCs w:val="20"/>
          <w:lang w:eastAsia="en-US"/>
        </w:rPr>
      </w:pPr>
    </w:p>
    <w:p w14:paraId="0AB95B9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03FAC40A" w14:textId="77777777" w:rsidR="008570B0" w:rsidRPr="00556F6B" w:rsidRDefault="008570B0" w:rsidP="003E3E73">
      <w:pPr>
        <w:spacing w:line="260" w:lineRule="exact"/>
        <w:jc w:val="both"/>
        <w:rPr>
          <w:rFonts w:ascii="Arial" w:eastAsia="Calibri" w:hAnsi="Arial" w:cs="Arial"/>
          <w:sz w:val="20"/>
          <w:szCs w:val="20"/>
          <w:lang w:eastAsia="en-US"/>
        </w:rPr>
      </w:pPr>
    </w:p>
    <w:p w14:paraId="463F587F" w14:textId="223659CF" w:rsidR="008570B0" w:rsidRPr="00095C31"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w:t>
      </w:r>
      <w:r w:rsidRPr="00095C31">
        <w:rPr>
          <w:rFonts w:ascii="Arial" w:eastAsia="Calibri" w:hAnsi="Arial" w:cs="Arial"/>
          <w:sz w:val="20"/>
          <w:szCs w:val="20"/>
          <w:lang w:eastAsia="en-US"/>
        </w:rPr>
        <w:t>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95C31">
        <w:rPr>
          <w:rFonts w:ascii="Arial" w:eastAsia="Calibri" w:hAnsi="Arial" w:cs="Arial"/>
          <w:sz w:val="20"/>
          <w:szCs w:val="20"/>
          <w:lang w:eastAsia="en-US"/>
        </w:rPr>
        <w:t xml:space="preserve"> veljavnosti zahtevane v razpisni dokumentaciji, </w:t>
      </w:r>
      <w:r w:rsidRPr="00095C31">
        <w:rPr>
          <w:rFonts w:ascii="Arial" w:eastAsia="Calibri" w:hAnsi="Arial" w:cs="Arial"/>
          <w:sz w:val="20"/>
          <w:szCs w:val="20"/>
          <w:lang w:eastAsia="en-US"/>
        </w:rPr>
        <w:t xml:space="preserve"> razen če jo uporabnik ponudnika umakne ali spremeni pred potekom roka za oddajo ponudb.</w:t>
      </w:r>
    </w:p>
    <w:p w14:paraId="1A20165F" w14:textId="77777777" w:rsidR="00095C31" w:rsidRPr="00095C31" w:rsidRDefault="00095C31" w:rsidP="003E3E73">
      <w:pPr>
        <w:spacing w:line="260" w:lineRule="exact"/>
        <w:jc w:val="both"/>
        <w:rPr>
          <w:rFonts w:ascii="Arial" w:eastAsia="Calibri" w:hAnsi="Arial" w:cs="Arial"/>
          <w:sz w:val="20"/>
          <w:szCs w:val="20"/>
          <w:lang w:eastAsia="en-US"/>
        </w:rPr>
      </w:pPr>
    </w:p>
    <w:p w14:paraId="0732E811" w14:textId="683D7D97" w:rsidR="008570B0" w:rsidRPr="00095C31" w:rsidRDefault="008570B0" w:rsidP="003E3E73">
      <w:pPr>
        <w:spacing w:line="260" w:lineRule="exact"/>
        <w:jc w:val="both"/>
        <w:rPr>
          <w:rFonts w:ascii="Arial" w:eastAsia="Calibri" w:hAnsi="Arial"/>
          <w:sz w:val="20"/>
          <w:lang w:eastAsia="en-US"/>
        </w:rPr>
      </w:pPr>
      <w:r w:rsidRPr="00095C31">
        <w:rPr>
          <w:rFonts w:ascii="Arial" w:eastAsia="Calibri" w:hAnsi="Arial" w:cs="Arial"/>
          <w:sz w:val="20"/>
          <w:szCs w:val="20"/>
        </w:rPr>
        <w:t xml:space="preserve">Ponudba se šteje za pravočasno oddano, če jo naročnik prejme preko sistema e-JN </w:t>
      </w:r>
      <w:hyperlink r:id="rId12" w:history="1">
        <w:r w:rsidRPr="00095C31">
          <w:rPr>
            <w:rFonts w:ascii="Arial" w:eastAsia="Calibri" w:hAnsi="Arial" w:cs="Arial"/>
            <w:sz w:val="20"/>
            <w:szCs w:val="20"/>
            <w:u w:val="single"/>
          </w:rPr>
          <w:t>https://ejn.gov.si/eJN2</w:t>
        </w:r>
      </w:hyperlink>
      <w:r w:rsidRPr="00095C31">
        <w:rPr>
          <w:rFonts w:ascii="Arial" w:eastAsia="Calibri" w:hAnsi="Arial" w:cs="Arial"/>
          <w:sz w:val="20"/>
          <w:szCs w:val="20"/>
        </w:rPr>
        <w:t xml:space="preserve"> </w:t>
      </w:r>
      <w:r w:rsidR="001003C0" w:rsidRPr="00095C31">
        <w:rPr>
          <w:rFonts w:ascii="Arial" w:eastAsia="Calibri" w:hAnsi="Arial" w:cs="Arial"/>
          <w:b/>
          <w:sz w:val="20"/>
          <w:szCs w:val="20"/>
        </w:rPr>
        <w:t>do roka za oddajo ponudb, navedenega v objavi javnega naročila na portalu javnih naroč</w:t>
      </w:r>
      <w:r w:rsidR="00095C31">
        <w:rPr>
          <w:rFonts w:ascii="Arial" w:eastAsia="Calibri" w:hAnsi="Arial" w:cs="Arial"/>
          <w:b/>
          <w:sz w:val="20"/>
          <w:szCs w:val="20"/>
        </w:rPr>
        <w:t xml:space="preserve">il. </w:t>
      </w:r>
      <w:r w:rsidRPr="00095C31">
        <w:rPr>
          <w:rFonts w:ascii="Arial" w:eastAsia="Calibri" w:hAnsi="Arial"/>
          <w:sz w:val="20"/>
          <w:lang w:eastAsia="en-US"/>
        </w:rPr>
        <w:t>Za oddano ponudbo se šteje ponudba, ki je v informacijskem sistemu e-JN označena s statusom »ODDANO«.</w:t>
      </w:r>
    </w:p>
    <w:p w14:paraId="46FD852E" w14:textId="77777777" w:rsidR="008570B0" w:rsidRPr="00B3609E" w:rsidRDefault="008570B0" w:rsidP="003E3E73">
      <w:pPr>
        <w:spacing w:line="260" w:lineRule="exact"/>
        <w:jc w:val="both"/>
        <w:rPr>
          <w:rFonts w:ascii="Arial" w:eastAsia="Calibri" w:hAnsi="Arial"/>
          <w:sz w:val="20"/>
          <w:lang w:eastAsia="en-US"/>
        </w:rPr>
      </w:pPr>
    </w:p>
    <w:p w14:paraId="06EB079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8FB39B" w14:textId="77777777" w:rsidR="008570B0" w:rsidRPr="00B3609E" w:rsidRDefault="008570B0" w:rsidP="003E3E73">
      <w:pPr>
        <w:spacing w:line="260" w:lineRule="exact"/>
        <w:jc w:val="both"/>
        <w:rPr>
          <w:rFonts w:ascii="Arial" w:eastAsia="Calibri" w:hAnsi="Arial"/>
          <w:sz w:val="20"/>
          <w:lang w:eastAsia="en-US"/>
        </w:rPr>
      </w:pPr>
    </w:p>
    <w:p w14:paraId="00EA032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C887BDD" w14:textId="77777777" w:rsidR="008570B0" w:rsidRPr="00B3609E" w:rsidRDefault="008570B0" w:rsidP="003E3E73">
      <w:pPr>
        <w:spacing w:line="260" w:lineRule="exact"/>
        <w:jc w:val="both"/>
        <w:rPr>
          <w:rFonts w:ascii="Arial" w:eastAsia="Calibri" w:hAnsi="Arial"/>
          <w:sz w:val="20"/>
          <w:lang w:eastAsia="en-US"/>
        </w:rPr>
      </w:pPr>
    </w:p>
    <w:p w14:paraId="0B049A33"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BB383B3" w14:textId="62EA1075" w:rsidR="000A74CE" w:rsidRPr="00556F6B" w:rsidRDefault="000A74CE" w:rsidP="003E3E73">
      <w:pPr>
        <w:spacing w:line="260" w:lineRule="exact"/>
        <w:jc w:val="both"/>
        <w:rPr>
          <w:rFonts w:ascii="Arial" w:eastAsia="Calibri" w:hAnsi="Arial"/>
          <w:sz w:val="20"/>
          <w:lang w:eastAsia="en-US"/>
        </w:rPr>
      </w:pPr>
    </w:p>
    <w:p w14:paraId="70D04523" w14:textId="77777777" w:rsidR="00A465DF" w:rsidRPr="00DD1538" w:rsidRDefault="00A465DF" w:rsidP="003E3E73">
      <w:pPr>
        <w:spacing w:line="260" w:lineRule="exact"/>
        <w:jc w:val="both"/>
        <w:rPr>
          <w:rFonts w:ascii="Arial" w:hAnsi="Arial" w:cs="Arial"/>
          <w:sz w:val="20"/>
          <w:szCs w:val="20"/>
        </w:rPr>
      </w:pPr>
    </w:p>
    <w:p w14:paraId="00F94B20" w14:textId="77777777" w:rsidR="007744C3" w:rsidRPr="00556F6B" w:rsidRDefault="006936D6" w:rsidP="003E3E73">
      <w:pPr>
        <w:pStyle w:val="Naslov1"/>
        <w:tabs>
          <w:tab w:val="left" w:pos="284"/>
        </w:tabs>
        <w:spacing w:before="0" w:after="0" w:line="260" w:lineRule="exact"/>
      </w:pPr>
      <w:bookmarkStart w:id="8" w:name="_Toc92880820"/>
      <w:r>
        <w:t>5</w:t>
      </w:r>
      <w:r>
        <w:tab/>
      </w:r>
      <w:r w:rsidR="007744C3" w:rsidRPr="00556F6B">
        <w:t>ODPIRANJE PONUDB</w:t>
      </w:r>
      <w:bookmarkEnd w:id="8"/>
    </w:p>
    <w:p w14:paraId="76C3C464" w14:textId="77777777" w:rsidR="007744C3" w:rsidRPr="00556F6B" w:rsidRDefault="007744C3" w:rsidP="003E3E73">
      <w:pPr>
        <w:spacing w:line="260" w:lineRule="exact"/>
        <w:jc w:val="both"/>
        <w:rPr>
          <w:rFonts w:ascii="Arial" w:hAnsi="Arial" w:cs="Arial"/>
          <w:sz w:val="20"/>
          <w:szCs w:val="20"/>
        </w:rPr>
      </w:pPr>
    </w:p>
    <w:p w14:paraId="4F523241"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F5ECBA5" w14:textId="77777777" w:rsidR="008570B0" w:rsidRPr="00ED4593" w:rsidRDefault="008570B0" w:rsidP="003E3E73">
      <w:pPr>
        <w:spacing w:line="260" w:lineRule="exact"/>
        <w:jc w:val="both"/>
        <w:rPr>
          <w:rFonts w:ascii="Arial" w:hAnsi="Arial" w:cs="Arial"/>
          <w:color w:val="000000" w:themeColor="text1"/>
          <w:sz w:val="20"/>
          <w:szCs w:val="20"/>
        </w:rPr>
      </w:pPr>
    </w:p>
    <w:p w14:paraId="12B73F3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1B015616" w14:textId="77777777" w:rsidR="00DD1EEE" w:rsidRPr="00ED4593" w:rsidRDefault="00DD1EEE" w:rsidP="003E3E73">
      <w:pPr>
        <w:spacing w:line="260" w:lineRule="exact"/>
        <w:jc w:val="both"/>
        <w:rPr>
          <w:rFonts w:ascii="Arial" w:hAnsi="Arial" w:cs="Arial"/>
          <w:color w:val="000000" w:themeColor="text1"/>
          <w:sz w:val="20"/>
          <w:szCs w:val="20"/>
        </w:rPr>
      </w:pPr>
    </w:p>
    <w:p w14:paraId="1D503E72" w14:textId="77777777" w:rsidR="00DD1EEE" w:rsidRPr="008349B4" w:rsidRDefault="00DD1EEE" w:rsidP="003E3E73">
      <w:pPr>
        <w:spacing w:line="260" w:lineRule="exact"/>
        <w:jc w:val="both"/>
        <w:rPr>
          <w:rFonts w:ascii="Arial" w:hAnsi="Arial" w:cs="Arial"/>
          <w:sz w:val="20"/>
          <w:szCs w:val="20"/>
        </w:rPr>
      </w:pPr>
    </w:p>
    <w:p w14:paraId="2A785496" w14:textId="77777777" w:rsidR="00F014A2" w:rsidRPr="00392AF6" w:rsidRDefault="006936D6" w:rsidP="003E3E73">
      <w:pPr>
        <w:pStyle w:val="Naslov1"/>
        <w:tabs>
          <w:tab w:val="left" w:pos="284"/>
        </w:tabs>
        <w:spacing w:before="0" w:after="0" w:line="260" w:lineRule="exact"/>
      </w:pPr>
      <w:bookmarkStart w:id="9" w:name="_Toc92880821"/>
      <w:r>
        <w:t>6</w:t>
      </w:r>
      <w:r>
        <w:tab/>
      </w:r>
      <w:r w:rsidR="00F014A2" w:rsidRPr="00392AF6">
        <w:t>DODATNA OBVESTILA IN POJASNILA</w:t>
      </w:r>
      <w:bookmarkEnd w:id="9"/>
      <w:r w:rsidR="00F014A2" w:rsidRPr="00392AF6">
        <w:t xml:space="preserve"> </w:t>
      </w:r>
    </w:p>
    <w:p w14:paraId="6551C8AB" w14:textId="77777777" w:rsidR="00F014A2" w:rsidRPr="00122E80" w:rsidRDefault="00F014A2" w:rsidP="003E3E73">
      <w:pPr>
        <w:spacing w:line="260" w:lineRule="exact"/>
        <w:jc w:val="both"/>
        <w:rPr>
          <w:rFonts w:ascii="Arial" w:hAnsi="Arial" w:cs="Arial"/>
          <w:b/>
          <w:sz w:val="20"/>
          <w:szCs w:val="20"/>
        </w:rPr>
      </w:pPr>
    </w:p>
    <w:p w14:paraId="0D8C4195"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58BCB576" w14:textId="77777777" w:rsidR="00EE2B78" w:rsidRPr="00ED4593" w:rsidRDefault="00EE2B78" w:rsidP="003E3E73">
      <w:pPr>
        <w:spacing w:line="260" w:lineRule="exact"/>
        <w:jc w:val="both"/>
        <w:rPr>
          <w:rFonts w:ascii="Arial" w:hAnsi="Arial" w:cs="Arial"/>
          <w:color w:val="000000" w:themeColor="text1"/>
          <w:sz w:val="20"/>
          <w:szCs w:val="20"/>
        </w:rPr>
      </w:pPr>
    </w:p>
    <w:p w14:paraId="5A8A62E1"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0A004AFA" w14:textId="77777777" w:rsidR="0036304C" w:rsidRPr="00ED4593" w:rsidRDefault="0036304C" w:rsidP="003E3E73">
      <w:pPr>
        <w:spacing w:line="260" w:lineRule="exact"/>
        <w:jc w:val="both"/>
        <w:rPr>
          <w:rFonts w:ascii="Arial" w:hAnsi="Arial" w:cs="Arial"/>
          <w:b/>
          <w:bCs/>
          <w:color w:val="000000" w:themeColor="text1"/>
          <w:sz w:val="20"/>
          <w:szCs w:val="20"/>
        </w:rPr>
      </w:pPr>
    </w:p>
    <w:p w14:paraId="48490840"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4CE5844" w14:textId="77777777" w:rsidR="00EE2B78" w:rsidRPr="00ED4593" w:rsidRDefault="00EE2B78" w:rsidP="003E3E73">
      <w:pPr>
        <w:spacing w:line="260" w:lineRule="exact"/>
        <w:jc w:val="both"/>
        <w:rPr>
          <w:rFonts w:ascii="Arial" w:hAnsi="Arial" w:cs="Arial"/>
          <w:b/>
          <w:bCs/>
          <w:color w:val="000000" w:themeColor="text1"/>
          <w:sz w:val="20"/>
          <w:szCs w:val="20"/>
        </w:rPr>
      </w:pPr>
    </w:p>
    <w:p w14:paraId="6B1CFA73"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51C0EE22" w14:textId="77777777" w:rsidR="00ED2589" w:rsidRPr="00ED4593" w:rsidRDefault="00ED2589" w:rsidP="003E3E73">
      <w:pPr>
        <w:spacing w:line="260" w:lineRule="exact"/>
        <w:jc w:val="both"/>
        <w:rPr>
          <w:rFonts w:ascii="Arial" w:hAnsi="Arial" w:cs="Arial"/>
          <w:b/>
          <w:bCs/>
          <w:color w:val="000000" w:themeColor="text1"/>
          <w:sz w:val="20"/>
          <w:szCs w:val="20"/>
        </w:rPr>
      </w:pPr>
    </w:p>
    <w:p w14:paraId="717C7EF7"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501FCA28" w14:textId="77777777" w:rsidR="00F014A2" w:rsidRPr="00ED4593" w:rsidRDefault="00F014A2" w:rsidP="003E3E73">
      <w:pPr>
        <w:spacing w:line="260" w:lineRule="exact"/>
        <w:jc w:val="both"/>
        <w:rPr>
          <w:rFonts w:ascii="Arial" w:hAnsi="Arial" w:cs="Arial"/>
          <w:color w:val="000000" w:themeColor="text1"/>
          <w:sz w:val="20"/>
          <w:szCs w:val="20"/>
        </w:rPr>
      </w:pPr>
    </w:p>
    <w:p w14:paraId="6E9B4741" w14:textId="77777777" w:rsidR="00F014A2" w:rsidRPr="00453625" w:rsidRDefault="00F014A2" w:rsidP="003E3E73">
      <w:pPr>
        <w:spacing w:line="260" w:lineRule="exact"/>
        <w:jc w:val="both"/>
        <w:rPr>
          <w:rFonts w:ascii="Arial" w:hAnsi="Arial" w:cs="Arial"/>
          <w:sz w:val="20"/>
          <w:szCs w:val="20"/>
        </w:rPr>
      </w:pPr>
    </w:p>
    <w:p w14:paraId="560989F0" w14:textId="77777777" w:rsidR="002E1CE8" w:rsidRPr="00453625" w:rsidRDefault="006936D6" w:rsidP="003E3E73">
      <w:pPr>
        <w:pStyle w:val="Naslov1"/>
        <w:tabs>
          <w:tab w:val="left" w:pos="284"/>
        </w:tabs>
        <w:spacing w:before="0" w:after="0" w:line="260" w:lineRule="exact"/>
      </w:pPr>
      <w:bookmarkStart w:id="10" w:name="_Toc92880822"/>
      <w:r>
        <w:t>7</w:t>
      </w:r>
      <w:r>
        <w:tab/>
      </w:r>
      <w:r w:rsidR="002E1CE8" w:rsidRPr="00453625">
        <w:t>PRAVNA PODLAGA ZA IZVEDBO JAVNEGA NAROČILA</w:t>
      </w:r>
      <w:bookmarkEnd w:id="10"/>
    </w:p>
    <w:p w14:paraId="46FDA9CF" w14:textId="77777777" w:rsidR="002E1CE8" w:rsidRPr="00453625" w:rsidRDefault="002E1CE8" w:rsidP="003E3E73">
      <w:pPr>
        <w:spacing w:line="260" w:lineRule="exact"/>
        <w:rPr>
          <w:rFonts w:ascii="Arial" w:hAnsi="Arial" w:cs="Arial"/>
          <w:sz w:val="20"/>
          <w:szCs w:val="20"/>
          <w:highlight w:val="cyan"/>
        </w:rPr>
      </w:pPr>
    </w:p>
    <w:p w14:paraId="0C683A14"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588B682" w14:textId="77777777" w:rsidR="001936C6" w:rsidRDefault="001936C6" w:rsidP="003E3E73">
      <w:pPr>
        <w:spacing w:line="260" w:lineRule="exact"/>
        <w:jc w:val="both"/>
        <w:rPr>
          <w:rFonts w:ascii="Arial" w:hAnsi="Arial" w:cs="Arial"/>
          <w:sz w:val="20"/>
          <w:szCs w:val="20"/>
          <w:highlight w:val="cyan"/>
        </w:rPr>
      </w:pPr>
    </w:p>
    <w:p w14:paraId="38CE5745"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5EF6B4D3"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92880823"/>
      <w:r>
        <w:rPr>
          <w:color w:val="000000" w:themeColor="text1"/>
        </w:rPr>
        <w:t>8</w:t>
      </w:r>
      <w:r>
        <w:rPr>
          <w:color w:val="000000" w:themeColor="text1"/>
        </w:rPr>
        <w:tab/>
      </w:r>
      <w:r w:rsidR="00E1168B" w:rsidRPr="00ED4593">
        <w:rPr>
          <w:color w:val="000000" w:themeColor="text1"/>
        </w:rPr>
        <w:t>UGOTAVLJANJE SPOSOBNOSTI PONUDNIKA</w:t>
      </w:r>
      <w:bookmarkEnd w:id="11"/>
    </w:p>
    <w:p w14:paraId="3983FCC9" w14:textId="77777777" w:rsidR="008275FF" w:rsidRPr="00ED4593" w:rsidRDefault="008275FF" w:rsidP="003E3E73">
      <w:pPr>
        <w:spacing w:line="260" w:lineRule="exact"/>
        <w:jc w:val="both"/>
        <w:rPr>
          <w:rFonts w:ascii="Arial" w:hAnsi="Arial" w:cs="Arial"/>
          <w:b/>
          <w:color w:val="000000" w:themeColor="text1"/>
          <w:sz w:val="20"/>
          <w:szCs w:val="20"/>
        </w:rPr>
      </w:pPr>
    </w:p>
    <w:p w14:paraId="178587B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8B3F8AD" w14:textId="77777777" w:rsidR="008570B0" w:rsidRPr="00453625" w:rsidRDefault="008570B0" w:rsidP="003E3E73">
      <w:pPr>
        <w:spacing w:line="260" w:lineRule="exact"/>
        <w:jc w:val="both"/>
        <w:rPr>
          <w:rFonts w:ascii="Arial" w:hAnsi="Arial" w:cs="Arial"/>
          <w:sz w:val="20"/>
          <w:szCs w:val="20"/>
        </w:rPr>
      </w:pPr>
    </w:p>
    <w:p w14:paraId="2B580174"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A3C9BAD" w14:textId="77777777" w:rsidR="008570B0" w:rsidRPr="00B867DB" w:rsidRDefault="008570B0" w:rsidP="003E3E73">
      <w:pPr>
        <w:spacing w:line="260" w:lineRule="exact"/>
        <w:jc w:val="both"/>
        <w:rPr>
          <w:rFonts w:ascii="Arial" w:hAnsi="Arial" w:cs="Arial"/>
          <w:sz w:val="20"/>
          <w:szCs w:val="20"/>
        </w:rPr>
      </w:pPr>
    </w:p>
    <w:p w14:paraId="322D2233"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0885DD04" w14:textId="77777777" w:rsidR="008570B0" w:rsidRPr="00B867DB" w:rsidRDefault="008570B0" w:rsidP="003E3E73">
      <w:pPr>
        <w:spacing w:line="260" w:lineRule="exact"/>
        <w:jc w:val="both"/>
        <w:rPr>
          <w:rFonts w:ascii="Arial" w:hAnsi="Arial" w:cs="Arial"/>
          <w:sz w:val="20"/>
          <w:szCs w:val="20"/>
        </w:rPr>
      </w:pPr>
    </w:p>
    <w:p w14:paraId="127C97C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D879E6" w14:textId="77777777" w:rsidR="008570B0" w:rsidRPr="00B867DB" w:rsidRDefault="008570B0" w:rsidP="003E3E73">
      <w:pPr>
        <w:spacing w:line="260" w:lineRule="exact"/>
        <w:jc w:val="both"/>
        <w:rPr>
          <w:rFonts w:ascii="Arial" w:hAnsi="Arial" w:cs="Arial"/>
          <w:sz w:val="20"/>
          <w:szCs w:val="20"/>
        </w:rPr>
      </w:pPr>
    </w:p>
    <w:p w14:paraId="1BC95203"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55BEE52" w14:textId="77777777" w:rsidR="008570B0" w:rsidRPr="00B867DB" w:rsidRDefault="008570B0" w:rsidP="003E3E73">
      <w:pPr>
        <w:spacing w:line="260" w:lineRule="exact"/>
        <w:jc w:val="both"/>
        <w:rPr>
          <w:rFonts w:ascii="Arial" w:hAnsi="Arial" w:cs="Arial"/>
          <w:sz w:val="20"/>
          <w:szCs w:val="20"/>
        </w:rPr>
      </w:pPr>
    </w:p>
    <w:p w14:paraId="02D2803B"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608E130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57BD05A"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ED4593">
        <w:rPr>
          <w:rFonts w:cs="Arial"/>
          <w:color w:val="000000" w:themeColor="text1"/>
          <w:szCs w:val="20"/>
        </w:rPr>
        <w:t>3</w:t>
      </w:r>
      <w:r w:rsidRPr="00ED4593">
        <w:rPr>
          <w:rFonts w:cs="Arial"/>
          <w:color w:val="000000" w:themeColor="text1"/>
          <w:szCs w:val="20"/>
        </w:rPr>
        <w:t xml:space="preserve">a), za predstavnike ponudnika pa Pooblastilo za pridobitev podatkov iz kazenske evidence za fizične osebe (glej vzorec št. </w:t>
      </w:r>
      <w:r w:rsidR="006D48D5" w:rsidRPr="00ED4593">
        <w:rPr>
          <w:rFonts w:cs="Arial"/>
          <w:color w:val="000000" w:themeColor="text1"/>
          <w:szCs w:val="20"/>
        </w:rPr>
        <w:t>3</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E9ACE34" w14:textId="0D68FB28" w:rsidR="008A18F5" w:rsidRPr="00453625" w:rsidRDefault="008A18F5" w:rsidP="003E3E73">
      <w:pPr>
        <w:spacing w:line="260" w:lineRule="exact"/>
        <w:jc w:val="both"/>
        <w:rPr>
          <w:rFonts w:ascii="Arial" w:hAnsi="Arial" w:cs="Arial"/>
          <w:sz w:val="20"/>
          <w:szCs w:val="20"/>
        </w:rPr>
      </w:pPr>
    </w:p>
    <w:p w14:paraId="23E592DC" w14:textId="6F799B2E" w:rsidR="007865CA" w:rsidRPr="00ED4593" w:rsidRDefault="00F13FD3"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w:t>
      </w:r>
      <w:r w:rsidR="007865CA" w:rsidRPr="00ED4593">
        <w:rPr>
          <w:rFonts w:ascii="Arial" w:hAnsi="Arial" w:cs="Arial"/>
          <w:color w:val="000000" w:themeColor="text1"/>
          <w:sz w:val="20"/>
          <w:szCs w:val="20"/>
        </w:rPr>
        <w:t>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007865CA"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007865CA"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Pr>
          <w:rFonts w:ascii="Arial" w:hAnsi="Arial" w:cs="Arial"/>
          <w:color w:val="000000" w:themeColor="text1"/>
          <w:sz w:val="20"/>
          <w:szCs w:val="20"/>
        </w:rPr>
        <w:t>.</w:t>
      </w:r>
    </w:p>
    <w:p w14:paraId="393FD6F7" w14:textId="77777777" w:rsidR="008570B0" w:rsidRPr="00453625" w:rsidRDefault="008570B0" w:rsidP="003E3E73">
      <w:pPr>
        <w:spacing w:line="260" w:lineRule="exact"/>
        <w:jc w:val="both"/>
        <w:rPr>
          <w:rFonts w:ascii="Arial" w:hAnsi="Arial" w:cs="Arial"/>
          <w:sz w:val="20"/>
          <w:szCs w:val="20"/>
        </w:rPr>
      </w:pPr>
    </w:p>
    <w:p w14:paraId="6126A1C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221996FB" w14:textId="77777777" w:rsidR="008570B0" w:rsidRPr="00453625" w:rsidRDefault="008570B0" w:rsidP="003E3E73">
      <w:pPr>
        <w:spacing w:line="260" w:lineRule="exact"/>
        <w:jc w:val="both"/>
        <w:rPr>
          <w:rFonts w:ascii="Arial" w:hAnsi="Arial" w:cs="Arial"/>
          <w:sz w:val="20"/>
          <w:szCs w:val="20"/>
        </w:rPr>
      </w:pPr>
    </w:p>
    <w:p w14:paraId="4AC1D16E" w14:textId="696D1FC8" w:rsidR="008570B0" w:rsidRPr="00ED4593" w:rsidRDefault="00F13FD3"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Za skupne ponudbe</w:t>
      </w:r>
      <w:r w:rsidR="008570B0" w:rsidRPr="00ED4593">
        <w:rPr>
          <w:rFonts w:ascii="Arial" w:hAnsi="Arial" w:cs="Arial"/>
          <w:color w:val="000000" w:themeColor="text1"/>
          <w:sz w:val="20"/>
          <w:szCs w:val="20"/>
        </w:rPr>
        <w:t xml:space="preserve">,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008570B0"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DB2F85">
        <w:rPr>
          <w:rFonts w:ascii="Arial" w:hAnsi="Arial" w:cs="Arial"/>
          <w:color w:val="000000" w:themeColor="text1"/>
          <w:sz w:val="20"/>
          <w:szCs w:val="20"/>
        </w:rPr>
        <w:t>4</w:t>
      </w:r>
      <w:r w:rsidR="008570B0"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DB2F85">
        <w:rPr>
          <w:rFonts w:ascii="Arial" w:hAnsi="Arial" w:cs="Arial"/>
          <w:color w:val="000000" w:themeColor="text1"/>
          <w:sz w:val="20"/>
          <w:szCs w:val="20"/>
        </w:rPr>
        <w:t>5</w:t>
      </w:r>
      <w:r w:rsidR="008570B0"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008570B0" w:rsidRPr="00ED4593">
        <w:rPr>
          <w:rFonts w:ascii="Arial" w:hAnsi="Arial" w:cs="Arial"/>
          <w:color w:val="000000" w:themeColor="text1"/>
          <w:sz w:val="20"/>
          <w:szCs w:val="20"/>
        </w:rPr>
        <w:t>razpisne dokumentacije.</w:t>
      </w:r>
    </w:p>
    <w:p w14:paraId="088C5649" w14:textId="4CCB1C2C" w:rsidR="006D48D5" w:rsidRDefault="006D48D5" w:rsidP="003E3E73">
      <w:pPr>
        <w:spacing w:line="260" w:lineRule="exact"/>
        <w:jc w:val="both"/>
        <w:rPr>
          <w:rFonts w:ascii="Arial" w:hAnsi="Arial" w:cs="Arial"/>
          <w:sz w:val="20"/>
          <w:szCs w:val="20"/>
        </w:rPr>
      </w:pPr>
    </w:p>
    <w:p w14:paraId="2704B008" w14:textId="77777777" w:rsidR="00F13FD3" w:rsidRDefault="00F13FD3" w:rsidP="003E3E73">
      <w:pPr>
        <w:spacing w:line="260" w:lineRule="exact"/>
        <w:jc w:val="both"/>
        <w:rPr>
          <w:rFonts w:ascii="Arial" w:hAnsi="Arial" w:cs="Arial"/>
          <w:sz w:val="20"/>
          <w:szCs w:val="20"/>
        </w:rPr>
      </w:pPr>
    </w:p>
    <w:p w14:paraId="0AD6E286" w14:textId="77777777" w:rsidR="00F8689D" w:rsidRPr="007D35BF" w:rsidRDefault="006936D6" w:rsidP="003E3E73">
      <w:pPr>
        <w:pStyle w:val="Naslov2"/>
        <w:spacing w:before="0" w:after="0" w:line="260" w:lineRule="exact"/>
        <w:ind w:left="426" w:hanging="426"/>
      </w:pPr>
      <w:bookmarkStart w:id="12" w:name="_Toc92880824"/>
      <w:r>
        <w:t>8.1</w:t>
      </w:r>
      <w:r>
        <w:tab/>
      </w:r>
      <w:r w:rsidR="0096141D" w:rsidRPr="007D35BF">
        <w:t>Razlogi za izključitev</w:t>
      </w:r>
      <w:bookmarkEnd w:id="12"/>
    </w:p>
    <w:p w14:paraId="70BCE467" w14:textId="77777777" w:rsidR="00F8689D" w:rsidRPr="00453625" w:rsidRDefault="00F8689D" w:rsidP="003E3E73">
      <w:pPr>
        <w:spacing w:line="260" w:lineRule="exact"/>
        <w:jc w:val="both"/>
        <w:rPr>
          <w:rFonts w:ascii="Arial" w:hAnsi="Arial" w:cs="Arial"/>
          <w:sz w:val="20"/>
          <w:szCs w:val="20"/>
        </w:rPr>
      </w:pPr>
    </w:p>
    <w:p w14:paraId="19932653" w14:textId="0115B01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FE4E18">
        <w:rPr>
          <w:rFonts w:ascii="Arial" w:hAnsi="Arial" w:cs="Arial"/>
          <w:sz w:val="20"/>
          <w:szCs w:val="20"/>
        </w:rPr>
        <w:t>reveri preko dostopne evidence)</w:t>
      </w:r>
    </w:p>
    <w:p w14:paraId="3D320F00" w14:textId="77777777" w:rsidR="00460E2E" w:rsidRPr="0068347C" w:rsidRDefault="00460E2E" w:rsidP="003E3E73">
      <w:pPr>
        <w:spacing w:line="260" w:lineRule="exact"/>
        <w:jc w:val="both"/>
        <w:rPr>
          <w:rFonts w:ascii="Arial" w:hAnsi="Arial" w:cs="Arial"/>
          <w:dstrike/>
          <w:sz w:val="20"/>
          <w:szCs w:val="20"/>
        </w:rPr>
      </w:pPr>
    </w:p>
    <w:p w14:paraId="44764C77" w14:textId="27FCFB75" w:rsidR="008570B0" w:rsidRDefault="007D35BF" w:rsidP="00FE4E18">
      <w:pPr>
        <w:pStyle w:val="Naslov3"/>
        <w:spacing w:before="0" w:after="0" w:line="260" w:lineRule="exact"/>
        <w:ind w:left="709" w:hanging="709"/>
        <w:jc w:val="both"/>
        <w:rPr>
          <w:rFonts w:cs="Arial"/>
          <w:b w:val="0"/>
          <w:szCs w:val="20"/>
        </w:rPr>
      </w:pPr>
      <w:bookmarkStart w:id="13" w:name="_Toc87964230"/>
      <w:bookmarkStart w:id="14" w:name="_Toc92367606"/>
      <w:bookmarkStart w:id="15" w:name="_Toc92367663"/>
      <w:bookmarkStart w:id="16" w:name="_Toc92880825"/>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p>
    <w:p w14:paraId="05E57881" w14:textId="77777777" w:rsidR="00FE4E18" w:rsidRDefault="00FE4E18" w:rsidP="00FE4E18">
      <w:pPr>
        <w:ind w:left="709"/>
        <w:jc w:val="both"/>
        <w:rPr>
          <w:rFonts w:ascii="Arial" w:hAnsi="Arial" w:cs="Arial"/>
          <w:sz w:val="20"/>
          <w:szCs w:val="20"/>
        </w:rPr>
      </w:pPr>
    </w:p>
    <w:p w14:paraId="7E15F747" w14:textId="07F2BA65" w:rsidR="00FE4E18" w:rsidRDefault="00FE4E18" w:rsidP="00FE4E18">
      <w:pPr>
        <w:ind w:left="709"/>
        <w:jc w:val="both"/>
        <w:rPr>
          <w:lang w:val="x-none" w:eastAsia="x-none"/>
        </w:rPr>
      </w:pPr>
      <w:r w:rsidRPr="00433C3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4D7A8B3B" w14:textId="4B14C89F" w:rsidR="000666B0" w:rsidRPr="00453625" w:rsidRDefault="000666B0" w:rsidP="00FE4E18">
      <w:pPr>
        <w:spacing w:line="260" w:lineRule="exact"/>
        <w:jc w:val="both"/>
        <w:rPr>
          <w:rFonts w:ascii="Arial" w:hAnsi="Arial" w:cs="Arial"/>
          <w:sz w:val="20"/>
          <w:szCs w:val="20"/>
        </w:rPr>
      </w:pPr>
    </w:p>
    <w:p w14:paraId="713C22C8" w14:textId="5B83C51B" w:rsidR="00A66441" w:rsidRDefault="007D35BF" w:rsidP="00FE4E18">
      <w:pPr>
        <w:pStyle w:val="Naslov3"/>
        <w:tabs>
          <w:tab w:val="left" w:pos="709"/>
        </w:tabs>
        <w:spacing w:before="0" w:after="0" w:line="260" w:lineRule="exact"/>
        <w:ind w:left="709" w:hanging="709"/>
        <w:jc w:val="both"/>
        <w:rPr>
          <w:b w:val="0"/>
          <w:color w:val="000000" w:themeColor="text1"/>
        </w:rPr>
      </w:pPr>
      <w:bookmarkStart w:id="17" w:name="_Toc87964231"/>
      <w:bookmarkStart w:id="18" w:name="_Toc92367607"/>
      <w:bookmarkStart w:id="19" w:name="_Toc92367664"/>
      <w:bookmarkStart w:id="20" w:name="_Toc92880826"/>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7"/>
      <w:bookmarkEnd w:id="18"/>
      <w:bookmarkEnd w:id="19"/>
      <w:bookmarkEnd w:id="20"/>
    </w:p>
    <w:p w14:paraId="692D77B2" w14:textId="28E1B840" w:rsidR="00FE4E18" w:rsidRDefault="00FE4E18" w:rsidP="00FE4E18">
      <w:pPr>
        <w:rPr>
          <w:lang w:val="x-none" w:eastAsia="x-none"/>
        </w:rPr>
      </w:pPr>
    </w:p>
    <w:p w14:paraId="3A681380" w14:textId="6D0965C2" w:rsidR="00FE4E18" w:rsidRPr="00433C38" w:rsidRDefault="00FE4E18" w:rsidP="00FE4E18">
      <w:pPr>
        <w:ind w:left="705" w:hanging="705"/>
        <w:jc w:val="both"/>
        <w:rPr>
          <w:b/>
        </w:rPr>
      </w:pPr>
      <w:r>
        <w:rPr>
          <w:rFonts w:ascii="Arial" w:hAnsi="Arial"/>
          <w:bCs/>
          <w:sz w:val="20"/>
          <w:szCs w:val="26"/>
          <w:lang w:eastAsia="x-none"/>
        </w:rPr>
        <w:t>8.1.3</w:t>
      </w:r>
      <w:r w:rsidRPr="00FE4E18">
        <w:rPr>
          <w:rFonts w:ascii="Arial" w:hAnsi="Arial"/>
          <w:bCs/>
          <w:sz w:val="20"/>
          <w:szCs w:val="26"/>
          <w:lang w:eastAsia="x-none"/>
        </w:rPr>
        <w:tab/>
      </w:r>
      <w:r w:rsidRPr="00FE4E18">
        <w:rPr>
          <w:rFonts w:ascii="Arial" w:hAnsi="Arial"/>
          <w:bCs/>
          <w:sz w:val="20"/>
          <w:szCs w:val="26"/>
          <w:lang w:val="x-none" w:eastAsia="x-none"/>
        </w:rPr>
        <w:t>Ponudnik na dan, ko poteče rok za oddajo ponudb ni izločen iz postopkov oddaje javnih naročil zaradi uvrstitve v evidenco gospodarskih subjektov z izrečenimi stranskimi sankcijami izločitve iz postopkov javnega naročanja.</w:t>
      </w:r>
    </w:p>
    <w:p w14:paraId="39194736" w14:textId="7DA19DC6" w:rsidR="00E1168B" w:rsidRPr="00ED4593" w:rsidRDefault="00E1168B" w:rsidP="00FE4E18">
      <w:pPr>
        <w:spacing w:line="260" w:lineRule="exact"/>
        <w:jc w:val="both"/>
        <w:rPr>
          <w:rFonts w:ascii="Arial" w:hAnsi="Arial" w:cs="Arial"/>
          <w:color w:val="000000" w:themeColor="text1"/>
          <w:sz w:val="18"/>
          <w:szCs w:val="18"/>
          <w:shd w:val="clear" w:color="auto" w:fill="FFFFFF"/>
        </w:rPr>
      </w:pPr>
    </w:p>
    <w:p w14:paraId="19CDA30F" w14:textId="77777777" w:rsidR="00A66441" w:rsidRPr="007D35BF" w:rsidRDefault="007B3B54" w:rsidP="00FE4E18">
      <w:pPr>
        <w:pStyle w:val="Naslov3"/>
        <w:numPr>
          <w:ilvl w:val="2"/>
          <w:numId w:val="44"/>
        </w:numPr>
        <w:spacing w:before="0" w:after="0" w:line="260" w:lineRule="exact"/>
        <w:jc w:val="both"/>
        <w:rPr>
          <w:rFonts w:cs="Arial"/>
          <w:b w:val="0"/>
          <w:color w:val="000000" w:themeColor="text1"/>
          <w:sz w:val="18"/>
          <w:szCs w:val="18"/>
          <w:shd w:val="clear" w:color="auto" w:fill="FFFFFF"/>
        </w:rPr>
      </w:pPr>
      <w:bookmarkStart w:id="21" w:name="_Toc87964232"/>
      <w:bookmarkStart w:id="22" w:name="_Toc92367608"/>
      <w:bookmarkStart w:id="23" w:name="_Toc92367665"/>
      <w:bookmarkStart w:id="24" w:name="_Toc92880827"/>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7D35BF">
        <w:rPr>
          <w:rFonts w:cs="Arial"/>
          <w:b w:val="0"/>
          <w:color w:val="000000" w:themeColor="text1"/>
          <w:szCs w:val="20"/>
        </w:rPr>
        <w:lastRenderedPageBreak/>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1"/>
      <w:bookmarkEnd w:id="22"/>
      <w:bookmarkEnd w:id="23"/>
      <w:bookmarkEnd w:id="24"/>
    </w:p>
    <w:p w14:paraId="00F53205" w14:textId="77777777" w:rsidR="008570B0" w:rsidRPr="007D35BF" w:rsidRDefault="008570B0" w:rsidP="003E3E73">
      <w:pPr>
        <w:spacing w:line="260" w:lineRule="exact"/>
        <w:rPr>
          <w:rFonts w:ascii="Arial" w:hAnsi="Arial" w:cs="Arial"/>
          <w:color w:val="000000" w:themeColor="text1"/>
          <w:sz w:val="20"/>
          <w:szCs w:val="20"/>
        </w:rPr>
      </w:pPr>
    </w:p>
    <w:p w14:paraId="598CACCD" w14:textId="77777777" w:rsidR="00A047AE" w:rsidRPr="007D35BF" w:rsidRDefault="00A047AE" w:rsidP="00FE4E18">
      <w:pPr>
        <w:pStyle w:val="Naslov3"/>
        <w:numPr>
          <w:ilvl w:val="2"/>
          <w:numId w:val="44"/>
        </w:numPr>
        <w:spacing w:before="0" w:after="0" w:line="260" w:lineRule="exact"/>
        <w:jc w:val="both"/>
        <w:rPr>
          <w:rFonts w:cs="Arial"/>
          <w:b w:val="0"/>
          <w:szCs w:val="20"/>
        </w:rPr>
      </w:pPr>
      <w:bookmarkStart w:id="25" w:name="_Toc87964233"/>
      <w:bookmarkStart w:id="26" w:name="_Toc92367609"/>
      <w:bookmarkStart w:id="27" w:name="_Toc92367666"/>
      <w:bookmarkStart w:id="28" w:name="_Toc92880828"/>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D35BF">
        <w:rPr>
          <w:rFonts w:cs="Arial"/>
          <w:b w:val="0"/>
          <w:szCs w:val="20"/>
        </w:rPr>
        <w:t>.</w:t>
      </w:r>
      <w:bookmarkEnd w:id="25"/>
      <w:bookmarkEnd w:id="26"/>
      <w:bookmarkEnd w:id="27"/>
      <w:bookmarkEnd w:id="28"/>
      <w:r w:rsidRPr="007D35BF">
        <w:rPr>
          <w:rFonts w:cs="Arial"/>
          <w:b w:val="0"/>
          <w:szCs w:val="20"/>
        </w:rPr>
        <w:t xml:space="preserve"> </w:t>
      </w:r>
    </w:p>
    <w:p w14:paraId="460C8C40" w14:textId="77777777" w:rsidR="000A74CE" w:rsidRPr="007D35BF" w:rsidRDefault="000A74CE" w:rsidP="003E3E73">
      <w:pPr>
        <w:spacing w:line="260" w:lineRule="exact"/>
        <w:rPr>
          <w:rFonts w:ascii="Arial" w:hAnsi="Arial" w:cs="Arial"/>
          <w:sz w:val="20"/>
          <w:szCs w:val="20"/>
        </w:rPr>
      </w:pPr>
    </w:p>
    <w:p w14:paraId="1C0C072E" w14:textId="2B373897" w:rsidR="005A609D" w:rsidRPr="00453625" w:rsidRDefault="005A609D" w:rsidP="003E3E73">
      <w:pPr>
        <w:spacing w:line="260" w:lineRule="exact"/>
        <w:rPr>
          <w:rFonts w:ascii="Arial" w:hAnsi="Arial" w:cs="Arial"/>
          <w:b/>
          <w:sz w:val="20"/>
          <w:szCs w:val="20"/>
        </w:rPr>
      </w:pPr>
    </w:p>
    <w:p w14:paraId="147C291C" w14:textId="77777777" w:rsidR="00D94145" w:rsidRPr="006936D6" w:rsidRDefault="006936D6" w:rsidP="003E3E73">
      <w:pPr>
        <w:pStyle w:val="Naslov2"/>
        <w:tabs>
          <w:tab w:val="left" w:pos="426"/>
        </w:tabs>
        <w:spacing w:before="0" w:after="0" w:line="260" w:lineRule="exact"/>
        <w:rPr>
          <w:szCs w:val="22"/>
        </w:rPr>
      </w:pPr>
      <w:bookmarkStart w:id="29" w:name="_Toc92880829"/>
      <w:r>
        <w:t>8.2</w:t>
      </w:r>
      <w:r>
        <w:tab/>
      </w:r>
      <w:r w:rsidR="007463B3" w:rsidRPr="006936D6">
        <w:rPr>
          <w:szCs w:val="22"/>
        </w:rPr>
        <w:t>Pogoji za sodelovanje</w:t>
      </w:r>
      <w:bookmarkEnd w:id="29"/>
    </w:p>
    <w:p w14:paraId="7A41CFE4" w14:textId="77777777" w:rsidR="007463B3" w:rsidRPr="00453625" w:rsidRDefault="007463B3" w:rsidP="003E3E73">
      <w:pPr>
        <w:spacing w:line="260" w:lineRule="exact"/>
        <w:jc w:val="both"/>
        <w:rPr>
          <w:rFonts w:ascii="Arial" w:hAnsi="Arial" w:cs="Arial"/>
          <w:color w:val="FF0000"/>
          <w:sz w:val="20"/>
          <w:szCs w:val="20"/>
        </w:rPr>
      </w:pPr>
    </w:p>
    <w:p w14:paraId="49D14AEC"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D342B8E" w14:textId="77777777" w:rsidR="003E3E73" w:rsidRPr="00561D50" w:rsidRDefault="003E3E73" w:rsidP="003E3E73">
      <w:pPr>
        <w:spacing w:line="260" w:lineRule="exact"/>
        <w:jc w:val="both"/>
        <w:rPr>
          <w:rFonts w:ascii="Arial" w:hAnsi="Arial" w:cs="Arial"/>
          <w:sz w:val="20"/>
          <w:szCs w:val="20"/>
        </w:rPr>
      </w:pPr>
    </w:p>
    <w:p w14:paraId="5577CF09" w14:textId="77777777" w:rsidR="009B399B" w:rsidRPr="00B867DB" w:rsidRDefault="006936D6" w:rsidP="003E3E73">
      <w:pPr>
        <w:pStyle w:val="Naslov3"/>
        <w:spacing w:before="0" w:after="0" w:line="260" w:lineRule="exact"/>
        <w:ind w:left="709" w:hanging="709"/>
        <w:rPr>
          <w:shd w:val="clear" w:color="auto" w:fill="FFFFFF"/>
        </w:rPr>
      </w:pPr>
      <w:bookmarkStart w:id="30" w:name="_Toc92367611"/>
      <w:bookmarkStart w:id="31" w:name="_Toc9288083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bookmarkEnd w:id="31"/>
    </w:p>
    <w:p w14:paraId="704E6E33" w14:textId="77777777" w:rsidR="00A37044" w:rsidRPr="00B867DB" w:rsidRDefault="00A37044" w:rsidP="003E3E73">
      <w:pPr>
        <w:spacing w:line="260" w:lineRule="exact"/>
        <w:jc w:val="both"/>
        <w:rPr>
          <w:rFonts w:ascii="Arial" w:hAnsi="Arial" w:cs="Arial"/>
          <w:b/>
          <w:sz w:val="20"/>
          <w:szCs w:val="20"/>
        </w:rPr>
      </w:pPr>
    </w:p>
    <w:p w14:paraId="0BE683E1"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55E1134" w14:textId="77777777" w:rsidR="008570B0" w:rsidRPr="00B867DB" w:rsidRDefault="008570B0" w:rsidP="003E3E73">
      <w:pPr>
        <w:spacing w:line="260" w:lineRule="exact"/>
        <w:ind w:left="720"/>
        <w:jc w:val="both"/>
        <w:rPr>
          <w:rFonts w:ascii="Arial" w:hAnsi="Arial" w:cs="Arial"/>
          <w:sz w:val="20"/>
          <w:szCs w:val="20"/>
        </w:rPr>
      </w:pPr>
    </w:p>
    <w:p w14:paraId="24C6AFCA"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75529F30" w14:textId="77777777" w:rsidR="008570B0" w:rsidRPr="00ED4593" w:rsidRDefault="008570B0" w:rsidP="003E3E73">
      <w:pPr>
        <w:pStyle w:val="Odstavekseznama"/>
        <w:spacing w:line="260" w:lineRule="exact"/>
        <w:contextualSpacing w:val="0"/>
        <w:rPr>
          <w:rFonts w:cs="Arial"/>
          <w:color w:val="000000" w:themeColor="text1"/>
          <w:szCs w:val="20"/>
        </w:rPr>
      </w:pPr>
    </w:p>
    <w:p w14:paraId="7DB1E739"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2D008067"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C2C47F2" w14:textId="77777777" w:rsidR="00D56C81" w:rsidRDefault="00D56C81" w:rsidP="003E3E73">
      <w:pPr>
        <w:spacing w:line="260" w:lineRule="exact"/>
        <w:ind w:left="720"/>
        <w:jc w:val="both"/>
        <w:rPr>
          <w:rFonts w:ascii="Arial" w:hAnsi="Arial" w:cs="Arial"/>
          <w:color w:val="000000" w:themeColor="text1"/>
          <w:sz w:val="20"/>
          <w:szCs w:val="20"/>
        </w:rPr>
      </w:pPr>
    </w:p>
    <w:p w14:paraId="074AAB4A" w14:textId="6ADDDB20"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699EE61" w14:textId="77777777" w:rsidR="00BC1FA3" w:rsidRDefault="00BC1FA3" w:rsidP="003E3E73">
      <w:pPr>
        <w:spacing w:line="260" w:lineRule="exact"/>
        <w:ind w:left="720"/>
        <w:jc w:val="both"/>
        <w:rPr>
          <w:rFonts w:ascii="Arial" w:hAnsi="Arial" w:cs="Arial"/>
          <w:sz w:val="20"/>
          <w:szCs w:val="20"/>
        </w:rPr>
      </w:pPr>
    </w:p>
    <w:p w14:paraId="1D4BB5FD" w14:textId="77777777" w:rsidR="00D56C81" w:rsidRPr="00D56C81" w:rsidRDefault="00D56C81" w:rsidP="00D56C81">
      <w:pPr>
        <w:pStyle w:val="Odstavekseznama"/>
        <w:numPr>
          <w:ilvl w:val="0"/>
          <w:numId w:val="20"/>
        </w:numPr>
        <w:spacing w:line="260" w:lineRule="exact"/>
        <w:rPr>
          <w:rFonts w:cs="Arial"/>
          <w:color w:val="000000" w:themeColor="text1"/>
          <w:szCs w:val="20"/>
        </w:rPr>
      </w:pPr>
      <w:r w:rsidRPr="00D56C81">
        <w:rPr>
          <w:rFonts w:cs="Arial"/>
          <w:color w:val="000000" w:themeColor="text1"/>
          <w:szCs w:val="20"/>
        </w:rPr>
        <w:t>Ponudnik ima dovoljenje za opravljanje zavarovalnih poslov v skladu z Zakonom o zavarovalništvu – ZZavar-1 (Uradni list RS, št. 93/2015, 9/19 in 102/20, v nadaljevanju ZZavar-1) ter izpolnjuje vse zakonske in druge pogoje za opravljanje dejavnosti, ki je predmet javnega naročila.</w:t>
      </w:r>
    </w:p>
    <w:p w14:paraId="7C917409" w14:textId="77777777" w:rsidR="00D56C81" w:rsidRPr="00453625" w:rsidRDefault="00D56C81" w:rsidP="00D56C81">
      <w:pPr>
        <w:spacing w:line="260" w:lineRule="exact"/>
        <w:rPr>
          <w:rFonts w:ascii="Arial" w:hAnsi="Arial" w:cs="Arial"/>
          <w:b/>
          <w:sz w:val="20"/>
        </w:rPr>
      </w:pPr>
    </w:p>
    <w:p w14:paraId="731D8842" w14:textId="77777777" w:rsidR="00D56C81" w:rsidRPr="00453625" w:rsidRDefault="00D56C81" w:rsidP="00D56C81">
      <w:pPr>
        <w:spacing w:line="260" w:lineRule="exact"/>
        <w:ind w:left="708"/>
        <w:jc w:val="both"/>
        <w:rPr>
          <w:rFonts w:ascii="Arial" w:hAnsi="Arial" w:cs="Arial"/>
          <w:sz w:val="20"/>
          <w:szCs w:val="20"/>
        </w:rPr>
      </w:pPr>
      <w:r w:rsidRPr="00453625">
        <w:rPr>
          <w:rFonts w:ascii="Arial" w:hAnsi="Arial" w:cs="Arial"/>
          <w:sz w:val="20"/>
          <w:szCs w:val="20"/>
        </w:rPr>
        <w:t>DOKAZILO:</w:t>
      </w:r>
    </w:p>
    <w:p w14:paraId="4F014A15" w14:textId="3401B959" w:rsidR="00D56C81" w:rsidRDefault="00D56C81" w:rsidP="00D56C81">
      <w:pPr>
        <w:spacing w:line="260" w:lineRule="exact"/>
        <w:ind w:left="720"/>
        <w:jc w:val="both"/>
        <w:rPr>
          <w:rFonts w:ascii="Arial" w:hAnsi="Arial" w:cs="Arial"/>
          <w:sz w:val="20"/>
          <w:szCs w:val="20"/>
        </w:rPr>
      </w:pPr>
      <w:r w:rsidRPr="00F13FD3">
        <w:rPr>
          <w:rFonts w:ascii="Arial" w:hAnsi="Arial" w:cs="Arial"/>
          <w:sz w:val="20"/>
          <w:szCs w:val="20"/>
        </w:rPr>
        <w:t xml:space="preserve">Izjava ponudnika, da ima dovoljenje za opravljanje zavarovalnih poslov v skladu z Zakonom o zavarovalništvu – ZZavar-1, ter izpolnjuje vse zakonske in druge pogoje za opravljanje dejavnosti, ki je predmet javnega naročila, katero ponudnik poda v obrazcu iz Priloge št. </w:t>
      </w:r>
      <w:r w:rsidR="00F13FD3" w:rsidRPr="00F13FD3">
        <w:rPr>
          <w:rFonts w:ascii="Arial" w:hAnsi="Arial" w:cs="Arial"/>
          <w:sz w:val="20"/>
          <w:szCs w:val="20"/>
        </w:rPr>
        <w:t>1</w:t>
      </w:r>
      <w:r w:rsidRPr="00F13FD3">
        <w:rPr>
          <w:rFonts w:ascii="Arial" w:hAnsi="Arial" w:cs="Arial"/>
          <w:sz w:val="20"/>
          <w:szCs w:val="20"/>
        </w:rPr>
        <w:t xml:space="preserve"> (Izjava </w:t>
      </w:r>
      <w:r w:rsidR="00F13FD3" w:rsidRPr="00F13FD3">
        <w:rPr>
          <w:rFonts w:ascii="Arial" w:hAnsi="Arial" w:cs="Arial"/>
          <w:sz w:val="20"/>
          <w:szCs w:val="20"/>
        </w:rPr>
        <w:t>v zvezi s</w:t>
      </w:r>
      <w:r w:rsidRPr="00F13FD3">
        <w:rPr>
          <w:rFonts w:ascii="Arial" w:hAnsi="Arial" w:cs="Arial"/>
          <w:sz w:val="20"/>
          <w:szCs w:val="20"/>
        </w:rPr>
        <w:t xml:space="preserve"> predložitvi</w:t>
      </w:r>
      <w:r w:rsidR="00F13FD3" w:rsidRPr="00F13FD3">
        <w:rPr>
          <w:rFonts w:ascii="Arial" w:hAnsi="Arial" w:cs="Arial"/>
          <w:sz w:val="20"/>
          <w:szCs w:val="20"/>
        </w:rPr>
        <w:t>jo</w:t>
      </w:r>
      <w:r w:rsidRPr="00F13FD3">
        <w:rPr>
          <w:rFonts w:ascii="Arial" w:hAnsi="Arial" w:cs="Arial"/>
          <w:sz w:val="20"/>
          <w:szCs w:val="20"/>
        </w:rPr>
        <w:t xml:space="preserve"> ponudbe).</w:t>
      </w:r>
      <w:r w:rsidRPr="00B867DB">
        <w:rPr>
          <w:rFonts w:ascii="Arial" w:hAnsi="Arial" w:cs="Arial"/>
          <w:sz w:val="20"/>
          <w:szCs w:val="20"/>
        </w:rPr>
        <w:t xml:space="preserve"> </w:t>
      </w:r>
    </w:p>
    <w:p w14:paraId="7F83D613" w14:textId="77777777" w:rsidR="00D56C81" w:rsidRDefault="00D56C81" w:rsidP="00D56C81">
      <w:pPr>
        <w:spacing w:line="260" w:lineRule="exact"/>
        <w:ind w:left="720"/>
        <w:jc w:val="both"/>
        <w:rPr>
          <w:rFonts w:ascii="Arial" w:hAnsi="Arial" w:cs="Arial"/>
          <w:sz w:val="20"/>
          <w:szCs w:val="20"/>
        </w:rPr>
      </w:pPr>
    </w:p>
    <w:p w14:paraId="7FB89DEB" w14:textId="77777777" w:rsidR="00D56C81" w:rsidRDefault="00D56C81" w:rsidP="00D56C81">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dokazila, ki izkazuje zgoraj navedeno. </w:t>
      </w:r>
    </w:p>
    <w:p w14:paraId="76783487" w14:textId="1C4D3959" w:rsidR="000A74CE" w:rsidRDefault="000A74CE" w:rsidP="003E3E73">
      <w:pPr>
        <w:spacing w:line="260" w:lineRule="exact"/>
        <w:ind w:left="720"/>
        <w:jc w:val="both"/>
        <w:rPr>
          <w:rFonts w:ascii="Arial" w:hAnsi="Arial" w:cs="Arial"/>
          <w:sz w:val="20"/>
          <w:szCs w:val="20"/>
        </w:rPr>
      </w:pPr>
    </w:p>
    <w:p w14:paraId="599DD1C3" w14:textId="5FCDB691" w:rsidR="00F13FD3" w:rsidRDefault="00F13FD3" w:rsidP="003E3E73">
      <w:pPr>
        <w:spacing w:line="260" w:lineRule="exact"/>
        <w:ind w:left="720"/>
        <w:jc w:val="both"/>
        <w:rPr>
          <w:rFonts w:ascii="Arial" w:hAnsi="Arial" w:cs="Arial"/>
          <w:sz w:val="20"/>
          <w:szCs w:val="20"/>
        </w:rPr>
      </w:pPr>
    </w:p>
    <w:p w14:paraId="71E1D26E" w14:textId="77777777" w:rsidR="00F13FD3" w:rsidRPr="00453625" w:rsidRDefault="00F13FD3" w:rsidP="003E3E73">
      <w:pPr>
        <w:spacing w:line="260" w:lineRule="exact"/>
        <w:ind w:left="720"/>
        <w:jc w:val="both"/>
        <w:rPr>
          <w:rFonts w:ascii="Arial" w:hAnsi="Arial" w:cs="Arial"/>
          <w:sz w:val="20"/>
          <w:szCs w:val="20"/>
        </w:rPr>
      </w:pPr>
    </w:p>
    <w:p w14:paraId="00483D26" w14:textId="77777777" w:rsidR="00BC1FA3" w:rsidRPr="00B867DB" w:rsidRDefault="00BC1FA3" w:rsidP="003E3E73">
      <w:pPr>
        <w:spacing w:line="260" w:lineRule="exact"/>
        <w:ind w:left="720"/>
        <w:jc w:val="both"/>
        <w:rPr>
          <w:rFonts w:ascii="Arial" w:hAnsi="Arial" w:cs="Arial"/>
          <w:sz w:val="20"/>
          <w:szCs w:val="20"/>
        </w:rPr>
      </w:pPr>
    </w:p>
    <w:p w14:paraId="6E5E9339" w14:textId="77777777" w:rsidR="00066512" w:rsidRDefault="006936D6" w:rsidP="003E3E73">
      <w:pPr>
        <w:pStyle w:val="Naslov1"/>
        <w:tabs>
          <w:tab w:val="left" w:pos="284"/>
        </w:tabs>
        <w:spacing w:before="0" w:after="0" w:line="260" w:lineRule="exact"/>
      </w:pPr>
      <w:bookmarkStart w:id="32" w:name="_Toc92880831"/>
      <w:r>
        <w:lastRenderedPageBreak/>
        <w:t>9</w:t>
      </w:r>
      <w:r>
        <w:tab/>
      </w:r>
      <w:r w:rsidR="00066512" w:rsidRPr="00453625">
        <w:t>MERILO</w:t>
      </w:r>
      <w:bookmarkEnd w:id="32"/>
      <w:r w:rsidR="00366428" w:rsidRPr="00453625">
        <w:t xml:space="preserve"> </w:t>
      </w:r>
    </w:p>
    <w:p w14:paraId="3D42E94B" w14:textId="77777777" w:rsidR="000A74CE" w:rsidRDefault="000A74CE" w:rsidP="003E3E73">
      <w:pPr>
        <w:spacing w:line="260" w:lineRule="exact"/>
      </w:pPr>
    </w:p>
    <w:p w14:paraId="6F612AA6" w14:textId="0F953CF1" w:rsidR="00D56C81" w:rsidRPr="004F31DE" w:rsidRDefault="00D56C81" w:rsidP="00D56C8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 xml:space="preserve">Merilo za izbor ponudbe in oddajo javnega naročila je ekonomsko najugodnejša ponudba, pri čemer se ponudbe oceni na podlagi cene, in sicer </w:t>
      </w:r>
      <w:r w:rsidRPr="00B204DF">
        <w:rPr>
          <w:rFonts w:ascii="Arial" w:hAnsi="Arial" w:cs="Arial"/>
          <w:sz w:val="20"/>
        </w:rPr>
        <w:t xml:space="preserve">skupne </w:t>
      </w:r>
      <w:r>
        <w:rPr>
          <w:rFonts w:ascii="Arial" w:hAnsi="Arial" w:cs="Arial"/>
          <w:sz w:val="20"/>
        </w:rPr>
        <w:t>premije do 30. 9. 2022</w:t>
      </w:r>
      <w:r w:rsidRPr="0016766F">
        <w:rPr>
          <w:rFonts w:ascii="Arial" w:hAnsi="Arial" w:cs="Arial"/>
          <w:sz w:val="20"/>
        </w:rPr>
        <w:t xml:space="preserve"> </w:t>
      </w:r>
      <w:r>
        <w:rPr>
          <w:rFonts w:ascii="Arial" w:hAnsi="Arial" w:cs="Arial"/>
          <w:sz w:val="20"/>
        </w:rPr>
        <w:t xml:space="preserve">z </w:t>
      </w:r>
      <w:r w:rsidRPr="0016766F">
        <w:rPr>
          <w:rFonts w:ascii="Arial" w:hAnsi="Arial" w:cs="Arial"/>
          <w:sz w:val="20"/>
        </w:rPr>
        <w:t>D</w:t>
      </w:r>
      <w:r>
        <w:rPr>
          <w:rFonts w:ascii="Arial" w:hAnsi="Arial" w:cs="Arial"/>
          <w:sz w:val="20"/>
        </w:rPr>
        <w:t>PZP</w:t>
      </w:r>
      <w:r w:rsidRPr="0016766F">
        <w:rPr>
          <w:rFonts w:ascii="Arial" w:hAnsi="Arial" w:cs="Arial"/>
          <w:sz w:val="20"/>
        </w:rPr>
        <w:t xml:space="preserve"> </w:t>
      </w:r>
      <w:r>
        <w:rPr>
          <w:rFonts w:ascii="Arial" w:hAnsi="Arial" w:cs="Arial"/>
          <w:sz w:val="20"/>
        </w:rPr>
        <w:t>v EUR iz ponudbenega predračuna.</w:t>
      </w:r>
    </w:p>
    <w:p w14:paraId="7DAE13D2" w14:textId="77777777" w:rsidR="00D56C81" w:rsidRPr="00F07671" w:rsidRDefault="00D56C81" w:rsidP="00D56C81">
      <w:pPr>
        <w:tabs>
          <w:tab w:val="left" w:pos="0"/>
          <w:tab w:val="left" w:pos="426"/>
        </w:tabs>
        <w:spacing w:line="260" w:lineRule="exact"/>
        <w:jc w:val="both"/>
        <w:rPr>
          <w:rFonts w:ascii="Arial" w:hAnsi="Arial" w:cs="Arial"/>
          <w:sz w:val="20"/>
          <w:szCs w:val="20"/>
          <w:lang w:eastAsia="en-US"/>
        </w:rPr>
      </w:pPr>
    </w:p>
    <w:p w14:paraId="1A3B5740" w14:textId="3574AC1E" w:rsidR="00D56C81" w:rsidRPr="001A27C2" w:rsidRDefault="00D56C81" w:rsidP="00D56C81">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ponudnikih ponujena enaka in hkrati najnižja </w:t>
      </w:r>
      <w:r w:rsidRPr="001A27C2">
        <w:rPr>
          <w:rFonts w:ascii="Arial" w:hAnsi="Arial" w:cs="Arial"/>
          <w:sz w:val="20"/>
          <w:szCs w:val="20"/>
        </w:rPr>
        <w:t xml:space="preserve">skupna premija do </w:t>
      </w:r>
      <w:r w:rsidR="002929AD">
        <w:rPr>
          <w:rFonts w:ascii="Arial" w:hAnsi="Arial" w:cs="Arial"/>
          <w:sz w:val="20"/>
          <w:szCs w:val="20"/>
        </w:rPr>
        <w:t xml:space="preserve">            </w:t>
      </w:r>
      <w:r w:rsidRPr="001A27C2">
        <w:rPr>
          <w:rFonts w:ascii="Arial" w:hAnsi="Arial" w:cs="Arial"/>
          <w:sz w:val="20"/>
          <w:szCs w:val="20"/>
        </w:rPr>
        <w:t>30. 9. 2022 z DPZP v EUR,</w:t>
      </w:r>
      <w:r w:rsidRPr="001A27C2">
        <w:rPr>
          <w:rFonts w:ascii="Arial" w:hAnsi="Arial" w:cs="Arial"/>
          <w:iCs/>
          <w:sz w:val="20"/>
          <w:szCs w:val="20"/>
          <w:lang w:eastAsia="en-US"/>
        </w:rPr>
        <w:t xml:space="preserve"> bo naročnik </w:t>
      </w:r>
      <w:r w:rsidRPr="001A27C2">
        <w:rPr>
          <w:rFonts w:ascii="Arial" w:hAnsi="Arial" w:cs="Arial"/>
          <w:noProof/>
          <w:sz w:val="20"/>
          <w:szCs w:val="24"/>
          <w:lang w:eastAsia="en-US"/>
        </w:rPr>
        <w:t xml:space="preserve">uporabil sekundarno merilo. Kot sekundarno merilo bo ponudnik  izbral premijo kasko zavarovanja do 30. 9. 2022 brez DPZP. Torej bo v tem primeru med ponudbama oz. ponudbami z </w:t>
      </w:r>
      <w:r w:rsidRPr="001A27C2">
        <w:rPr>
          <w:rFonts w:ascii="Arial" w:hAnsi="Arial" w:cs="Arial"/>
          <w:sz w:val="20"/>
          <w:szCs w:val="20"/>
          <w:lang w:eastAsia="en-US"/>
        </w:rPr>
        <w:t xml:space="preserve">enako in hkrati najnižjo </w:t>
      </w:r>
      <w:r w:rsidRPr="001A27C2">
        <w:rPr>
          <w:rFonts w:ascii="Arial" w:hAnsi="Arial" w:cs="Arial"/>
          <w:sz w:val="20"/>
          <w:szCs w:val="20"/>
        </w:rPr>
        <w:t xml:space="preserve">skupno premijo do 30. 9. 2022 z DPZP v EUR </w:t>
      </w:r>
      <w:r w:rsidRPr="001A27C2">
        <w:rPr>
          <w:rFonts w:ascii="Arial" w:hAnsi="Arial" w:cs="Arial"/>
          <w:noProof/>
          <w:sz w:val="20"/>
          <w:szCs w:val="24"/>
          <w:lang w:eastAsia="en-US"/>
        </w:rPr>
        <w:t xml:space="preserve">za, kot najugodnješa štela ponudba s ponujeno najnižjo premijo kasko zavarovanja do 30. 9. 2022 brez DPZP, ki je navedena kot sekundarno merilo.  </w:t>
      </w:r>
    </w:p>
    <w:p w14:paraId="718F04BE" w14:textId="77777777" w:rsidR="00D56C81" w:rsidRPr="001A27C2" w:rsidRDefault="00D56C81" w:rsidP="00D56C81">
      <w:pPr>
        <w:spacing w:line="260" w:lineRule="exact"/>
        <w:jc w:val="both"/>
        <w:rPr>
          <w:rFonts w:ascii="Arial" w:hAnsi="Arial" w:cs="Arial"/>
          <w:color w:val="000000" w:themeColor="text1"/>
          <w:sz w:val="20"/>
          <w:szCs w:val="20"/>
          <w:shd w:val="clear" w:color="auto" w:fill="FFFFFF"/>
        </w:rPr>
      </w:pPr>
    </w:p>
    <w:p w14:paraId="16B5ECB4" w14:textId="015C6063" w:rsidR="00D56C81" w:rsidRPr="00B028C3" w:rsidRDefault="00D56C81" w:rsidP="00D56C8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1A27C2">
        <w:rPr>
          <w:rFonts w:ascii="Arial" w:hAnsi="Arial" w:cs="Arial"/>
          <w:color w:val="000000" w:themeColor="text1"/>
          <w:sz w:val="20"/>
          <w:szCs w:val="20"/>
          <w:lang w:eastAsia="en-US"/>
        </w:rPr>
        <w:t xml:space="preserve">V primeru, da je pri dveh ali več ponudnikih pri posameznem sklopu ponujena enaka in hkrati najnižja </w:t>
      </w:r>
      <w:r w:rsidRPr="001A27C2">
        <w:rPr>
          <w:rFonts w:ascii="Arial" w:hAnsi="Arial" w:cs="Arial"/>
          <w:color w:val="000000" w:themeColor="text1"/>
          <w:sz w:val="20"/>
          <w:szCs w:val="20"/>
        </w:rPr>
        <w:t xml:space="preserve">skupna premija </w:t>
      </w:r>
      <w:r w:rsidRPr="001A27C2">
        <w:rPr>
          <w:rFonts w:ascii="Arial" w:hAnsi="Arial" w:cs="Arial"/>
          <w:noProof/>
          <w:sz w:val="20"/>
          <w:szCs w:val="24"/>
          <w:lang w:eastAsia="en-US"/>
        </w:rPr>
        <w:t xml:space="preserve">do 30. 9. 2022 </w:t>
      </w:r>
      <w:r w:rsidRPr="001A27C2">
        <w:rPr>
          <w:rFonts w:ascii="Arial" w:hAnsi="Arial" w:cs="Arial"/>
          <w:color w:val="000000" w:themeColor="text1"/>
          <w:sz w:val="20"/>
          <w:szCs w:val="20"/>
        </w:rPr>
        <w:t>z DPZP v EUR, ter je hkrati ponujena enaka premija</w:t>
      </w:r>
      <w:r w:rsidRPr="001A27C2">
        <w:rPr>
          <w:rFonts w:ascii="Arial" w:hAnsi="Arial" w:cs="Arial"/>
          <w:noProof/>
          <w:sz w:val="20"/>
          <w:szCs w:val="24"/>
          <w:lang w:eastAsia="en-US"/>
        </w:rPr>
        <w:t xml:space="preserve"> kasko zavarovanja do 30. 9. 2022 brez DPZP</w:t>
      </w:r>
      <w:r w:rsidRPr="001A27C2">
        <w:rPr>
          <w:rFonts w:ascii="Arial" w:hAnsi="Arial" w:cs="Arial"/>
          <w:color w:val="000000" w:themeColor="text1"/>
          <w:sz w:val="20"/>
          <w:szCs w:val="20"/>
        </w:rPr>
        <w:t>, ki jo je naročnik navedel kot sekundarno merilo,</w:t>
      </w:r>
      <w:r w:rsidRPr="001A27C2">
        <w:rPr>
          <w:rFonts w:ascii="Arial" w:hAnsi="Arial" w:cs="Arial"/>
          <w:iCs/>
          <w:color w:val="000000" w:themeColor="text1"/>
          <w:sz w:val="20"/>
          <w:szCs w:val="20"/>
          <w:lang w:eastAsia="en-US"/>
        </w:rPr>
        <w:t xml:space="preserve"> bo naročnik z navedenima ponudnikoma oz. ponudniki izvedel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5C467CA5" w14:textId="77777777" w:rsidR="00D56C81" w:rsidRPr="00B028C3" w:rsidRDefault="00D56C81" w:rsidP="00D56C8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1728BC2E" w14:textId="77777777" w:rsidR="00D56C81" w:rsidRPr="00B028C3" w:rsidRDefault="00D56C81" w:rsidP="00D56C8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10C7FC51" w14:textId="77777777" w:rsidR="00D56C81" w:rsidRDefault="00D56C81" w:rsidP="00D56C81">
      <w:pPr>
        <w:spacing w:line="260" w:lineRule="exact"/>
        <w:jc w:val="both"/>
        <w:rPr>
          <w:rFonts w:ascii="Arial" w:hAnsi="Arial" w:cs="Arial"/>
          <w:color w:val="000000" w:themeColor="text1"/>
          <w:sz w:val="20"/>
          <w:szCs w:val="20"/>
        </w:rPr>
      </w:pPr>
    </w:p>
    <w:p w14:paraId="63276D77" w14:textId="77777777" w:rsidR="00D56C81" w:rsidRPr="00B028C3" w:rsidRDefault="00D56C81" w:rsidP="00D56C81">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51DFE40C" w14:textId="660B17E9" w:rsidR="000B6AA6"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2A1227B" w14:textId="77777777" w:rsidR="00D56C81" w:rsidRPr="008F702E" w:rsidRDefault="00D56C8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153C7BC6" w14:textId="77777777" w:rsidR="00066512" w:rsidRPr="00B675CD" w:rsidRDefault="006936D6" w:rsidP="003E3E73">
      <w:pPr>
        <w:pStyle w:val="Naslov1"/>
        <w:tabs>
          <w:tab w:val="left" w:pos="426"/>
        </w:tabs>
        <w:spacing w:before="0" w:after="0" w:line="260" w:lineRule="exact"/>
      </w:pPr>
      <w:bookmarkStart w:id="33" w:name="_Toc92880832"/>
      <w:r>
        <w:t>10</w:t>
      </w:r>
      <w:r>
        <w:tab/>
      </w:r>
      <w:r w:rsidR="00066512" w:rsidRPr="00B675CD">
        <w:t>IZDELAVA PONUDBE</w:t>
      </w:r>
      <w:bookmarkEnd w:id="33"/>
    </w:p>
    <w:p w14:paraId="4C65257C" w14:textId="77777777" w:rsidR="00066512" w:rsidRPr="00556F6B" w:rsidRDefault="00066512" w:rsidP="003E3E73">
      <w:pPr>
        <w:spacing w:line="260" w:lineRule="exact"/>
        <w:jc w:val="both"/>
        <w:rPr>
          <w:rFonts w:ascii="Arial" w:hAnsi="Arial" w:cs="Arial"/>
          <w:b/>
          <w:sz w:val="20"/>
          <w:szCs w:val="20"/>
        </w:rPr>
      </w:pPr>
    </w:p>
    <w:p w14:paraId="5F5BD59E" w14:textId="77777777" w:rsidR="00EF24D4" w:rsidRPr="000D1D22" w:rsidRDefault="006936D6" w:rsidP="003E3E73">
      <w:pPr>
        <w:pStyle w:val="Naslov2"/>
        <w:spacing w:before="0" w:after="0" w:line="260" w:lineRule="exact"/>
        <w:ind w:left="567" w:hanging="567"/>
        <w:jc w:val="both"/>
      </w:pPr>
      <w:bookmarkStart w:id="34" w:name="_Toc92880833"/>
      <w:r>
        <w:t>10.1</w:t>
      </w:r>
      <w:r>
        <w:tab/>
      </w:r>
      <w:r w:rsidR="00EF24D4" w:rsidRPr="000D1D22">
        <w:t>Priprava in oddaja ponudbe v sistem e-JN</w:t>
      </w:r>
      <w:bookmarkEnd w:id="34"/>
    </w:p>
    <w:p w14:paraId="611F0ADA" w14:textId="77777777" w:rsidR="00EF24D4" w:rsidRPr="00556F6B" w:rsidRDefault="00EF24D4" w:rsidP="003E3E73">
      <w:pPr>
        <w:spacing w:line="260" w:lineRule="exact"/>
        <w:jc w:val="both"/>
        <w:rPr>
          <w:rFonts w:ascii="Arial" w:hAnsi="Arial" w:cs="Arial"/>
          <w:b/>
          <w:sz w:val="20"/>
          <w:szCs w:val="20"/>
        </w:rPr>
      </w:pPr>
    </w:p>
    <w:p w14:paraId="7EF0421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224074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1B372A8C"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2E67FFD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6CEEA2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AF95DC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3B8EF741"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76B0444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338B641" w14:textId="03D6777F"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0965A9">
        <w:rPr>
          <w:rFonts w:ascii="Arial" w:eastAsia="Calibri" w:hAnsi="Arial"/>
          <w:b/>
          <w:color w:val="000000" w:themeColor="text1"/>
          <w:sz w:val="20"/>
          <w:lang w:eastAsia="en-US"/>
        </w:rPr>
        <w:t xml:space="preserve">št. </w:t>
      </w:r>
      <w:r w:rsidR="009A18C7" w:rsidRPr="000965A9">
        <w:rPr>
          <w:rFonts w:ascii="Arial" w:eastAsia="Calibri" w:hAnsi="Arial"/>
          <w:b/>
          <w:color w:val="000000" w:themeColor="text1"/>
          <w:sz w:val="20"/>
          <w:lang w:eastAsia="en-US"/>
        </w:rPr>
        <w:t>3</w:t>
      </w:r>
      <w:r w:rsidRPr="000965A9">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55B2F15E" w14:textId="77777777" w:rsidR="000965A9" w:rsidRPr="00036F9B" w:rsidRDefault="000965A9" w:rsidP="003E3E73">
      <w:pPr>
        <w:spacing w:line="260" w:lineRule="exact"/>
        <w:jc w:val="both"/>
        <w:rPr>
          <w:rFonts w:ascii="Arial" w:eastAsia="Calibri" w:hAnsi="Arial"/>
          <w:b/>
          <w:sz w:val="20"/>
          <w:lang w:eastAsia="en-US"/>
        </w:rPr>
      </w:pPr>
    </w:p>
    <w:p w14:paraId="11B4C0B2" w14:textId="7B746356"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Obrazec »ESPD« ponudnik naloži v razdelek »ESPD«.</w:t>
      </w:r>
    </w:p>
    <w:p w14:paraId="3B13CCBC" w14:textId="77777777" w:rsidR="000965A9" w:rsidRPr="00036F9B" w:rsidRDefault="000965A9" w:rsidP="003E3E73">
      <w:pPr>
        <w:spacing w:line="260" w:lineRule="exact"/>
        <w:jc w:val="both"/>
        <w:rPr>
          <w:rFonts w:ascii="Arial" w:eastAsia="Calibri" w:hAnsi="Arial"/>
          <w:b/>
          <w:sz w:val="20"/>
          <w:lang w:eastAsia="en-US"/>
        </w:rPr>
      </w:pPr>
    </w:p>
    <w:p w14:paraId="5E512169"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49C4FBF" w14:textId="6D9F9DE5" w:rsidR="00E93ADC" w:rsidRPr="00ED4593" w:rsidRDefault="00E93ADC" w:rsidP="003E3E73">
      <w:pPr>
        <w:pStyle w:val="Odstavekseznama"/>
        <w:spacing w:line="260" w:lineRule="exact"/>
        <w:ind w:left="0"/>
        <w:contextualSpacing w:val="0"/>
        <w:rPr>
          <w:rFonts w:cs="Arial"/>
          <w:color w:val="000000" w:themeColor="text1"/>
          <w:szCs w:val="20"/>
        </w:rPr>
      </w:pPr>
    </w:p>
    <w:p w14:paraId="2BAC555D" w14:textId="77777777" w:rsidR="00FA092A" w:rsidRPr="00ED4593" w:rsidRDefault="006936D6" w:rsidP="003E3E73">
      <w:pPr>
        <w:pStyle w:val="Naslov3"/>
        <w:spacing w:before="0" w:after="0" w:line="260" w:lineRule="exact"/>
        <w:ind w:left="567" w:hanging="567"/>
        <w:rPr>
          <w:dstrike/>
          <w:color w:val="000000" w:themeColor="text1"/>
        </w:rPr>
      </w:pPr>
      <w:bookmarkStart w:id="35" w:name="_Toc92880834"/>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5"/>
    </w:p>
    <w:p w14:paraId="0D5397BF" w14:textId="77777777" w:rsidR="00FA092A" w:rsidRPr="00556F6B" w:rsidRDefault="00FA092A" w:rsidP="003E3E73">
      <w:pPr>
        <w:pStyle w:val="Odstavekseznama"/>
        <w:keepNext/>
        <w:spacing w:line="260" w:lineRule="exact"/>
        <w:ind w:left="0"/>
        <w:rPr>
          <w:rFonts w:cs="Arial"/>
          <w:szCs w:val="20"/>
        </w:rPr>
      </w:pPr>
    </w:p>
    <w:p w14:paraId="5AF12E63"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718D680D" w14:textId="46248786" w:rsidR="000A74CE" w:rsidRPr="000965A9"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w:t>
      </w:r>
      <w:r w:rsidR="000A74CE" w:rsidRPr="000965A9">
        <w:rPr>
          <w:rFonts w:ascii="Arial" w:hAnsi="Arial" w:cs="Arial"/>
          <w:sz w:val="20"/>
          <w:szCs w:val="20"/>
        </w:rPr>
        <w:t>predračun (Priloga št. 3.1),</w:t>
      </w:r>
    </w:p>
    <w:p w14:paraId="58DD9DA0" w14:textId="77777777" w:rsidR="000A74CE" w:rsidRPr="00556F6B" w:rsidRDefault="000A74CE" w:rsidP="003E3E73">
      <w:pPr>
        <w:spacing w:line="260" w:lineRule="exact"/>
        <w:jc w:val="both"/>
        <w:rPr>
          <w:rFonts w:ascii="Arial" w:hAnsi="Arial" w:cs="Arial"/>
          <w:sz w:val="20"/>
          <w:szCs w:val="20"/>
        </w:rPr>
      </w:pPr>
      <w:r w:rsidRPr="000965A9">
        <w:rPr>
          <w:rFonts w:ascii="Arial" w:hAnsi="Arial" w:cs="Arial"/>
          <w:sz w:val="20"/>
          <w:szCs w:val="20"/>
        </w:rPr>
        <w:t>- Povzetek ponudbenega predračuna (Priloga št. 3.2)</w:t>
      </w:r>
      <w:r w:rsidR="00293A0D" w:rsidRPr="000965A9">
        <w:rPr>
          <w:rFonts w:ascii="Arial" w:hAnsi="Arial" w:cs="Arial"/>
          <w:sz w:val="20"/>
          <w:szCs w:val="20"/>
        </w:rPr>
        <w:t>.</w:t>
      </w:r>
    </w:p>
    <w:p w14:paraId="79348EB4" w14:textId="77777777" w:rsidR="00293A0D" w:rsidRDefault="00293A0D" w:rsidP="003E3E73">
      <w:pPr>
        <w:spacing w:line="260" w:lineRule="exact"/>
        <w:jc w:val="both"/>
        <w:rPr>
          <w:rFonts w:ascii="Arial" w:hAnsi="Arial" w:cs="Arial"/>
          <w:sz w:val="20"/>
          <w:szCs w:val="20"/>
        </w:rPr>
      </w:pPr>
    </w:p>
    <w:p w14:paraId="70538AF2" w14:textId="44025CE4" w:rsidR="00293A0D"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9B261FC" w14:textId="3F2E33DB" w:rsidR="000965A9" w:rsidRDefault="000965A9" w:rsidP="003E3E73">
      <w:pPr>
        <w:spacing w:line="260" w:lineRule="exact"/>
        <w:jc w:val="both"/>
        <w:rPr>
          <w:rFonts w:ascii="Arial" w:hAnsi="Arial" w:cs="Arial"/>
          <w:sz w:val="20"/>
          <w:szCs w:val="20"/>
        </w:rPr>
      </w:pPr>
    </w:p>
    <w:p w14:paraId="624DA514" w14:textId="0CF7CEEF" w:rsidR="000965A9" w:rsidRDefault="000965A9" w:rsidP="000965A9">
      <w:pPr>
        <w:spacing w:line="260" w:lineRule="exact"/>
        <w:jc w:val="both"/>
        <w:rPr>
          <w:rFonts w:ascii="Arial" w:hAnsi="Arial" w:cs="Arial"/>
          <w:sz w:val="20"/>
          <w:szCs w:val="20"/>
        </w:rPr>
      </w:pPr>
      <w:r w:rsidRPr="00EE5A0A">
        <w:rPr>
          <w:rFonts w:ascii="Arial" w:hAnsi="Arial" w:cs="Arial"/>
          <w:sz w:val="20"/>
          <w:szCs w:val="20"/>
        </w:rPr>
        <w:t xml:space="preserve">Obrazec Ponudbenega predračuna je v Excelu in omogoča samodejni izračun ponudbene premije do 30. 9. 2022, v kolikor ponudnik vpiše le ponudbeno premijo v rumeno označene celice in ne spreminja nastavljenih formul v ostalih stolpcih in vrsticah. V nasprotnem primeru mora ponudnik sam izračunati ponudbeno premijo do 30. 9. 2022 brez in z 8,5 % </w:t>
      </w:r>
      <w:r w:rsidRPr="001A27C2">
        <w:rPr>
          <w:rFonts w:ascii="Arial" w:hAnsi="Arial" w:cs="Arial"/>
          <w:sz w:val="20"/>
          <w:szCs w:val="20"/>
        </w:rPr>
        <w:t>DPZP. Pri tem mora premije in vrednosti v ponudbenem predračunu zaokrožiti na dve decimalni mesti</w:t>
      </w:r>
      <w:r w:rsidR="001A27C2" w:rsidRPr="001A27C2">
        <w:rPr>
          <w:rFonts w:ascii="Arial" w:hAnsi="Arial" w:cs="Arial"/>
          <w:sz w:val="20"/>
          <w:szCs w:val="20"/>
        </w:rPr>
        <w:t xml:space="preserve">. </w:t>
      </w:r>
      <w:r w:rsidRPr="001A27C2">
        <w:rPr>
          <w:rFonts w:ascii="Arial" w:hAnsi="Arial" w:cs="Arial"/>
          <w:sz w:val="20"/>
          <w:szCs w:val="20"/>
        </w:rPr>
        <w:t>Če ponudnik premij</w:t>
      </w:r>
      <w:r w:rsidR="00DB69F4" w:rsidRPr="001A27C2">
        <w:rPr>
          <w:rFonts w:ascii="Arial" w:hAnsi="Arial" w:cs="Arial"/>
          <w:sz w:val="20"/>
          <w:szCs w:val="20"/>
        </w:rPr>
        <w:t>e</w:t>
      </w:r>
      <w:r w:rsidRPr="001A27C2">
        <w:rPr>
          <w:rFonts w:ascii="Arial" w:hAnsi="Arial" w:cs="Arial"/>
          <w:sz w:val="20"/>
          <w:szCs w:val="20"/>
        </w:rPr>
        <w:t xml:space="preserve"> ne zaokroži na dve decimaln</w:t>
      </w:r>
      <w:r w:rsidR="00DF4EA3" w:rsidRPr="001A27C2">
        <w:rPr>
          <w:rFonts w:ascii="Arial" w:hAnsi="Arial" w:cs="Arial"/>
          <w:sz w:val="20"/>
          <w:szCs w:val="20"/>
        </w:rPr>
        <w:t>i</w:t>
      </w:r>
      <w:r w:rsidRPr="001A27C2">
        <w:rPr>
          <w:rFonts w:ascii="Arial" w:hAnsi="Arial" w:cs="Arial"/>
          <w:sz w:val="20"/>
          <w:szCs w:val="20"/>
        </w:rPr>
        <w:t xml:space="preserve"> mest</w:t>
      </w:r>
      <w:r w:rsidR="00DF4EA3" w:rsidRPr="001A27C2">
        <w:rPr>
          <w:rFonts w:ascii="Arial" w:hAnsi="Arial" w:cs="Arial"/>
          <w:sz w:val="20"/>
          <w:szCs w:val="20"/>
        </w:rPr>
        <w:t>i</w:t>
      </w:r>
      <w:r w:rsidRPr="001A27C2">
        <w:rPr>
          <w:rFonts w:ascii="Arial" w:hAnsi="Arial" w:cs="Arial"/>
          <w:sz w:val="20"/>
          <w:szCs w:val="20"/>
        </w:rPr>
        <w:t xml:space="preserve"> bo to, na podlagi soglasja ponudnika, storil naročnik. V primeru</w:t>
      </w:r>
      <w:r w:rsidRPr="00EE5A0A">
        <w:rPr>
          <w:rFonts w:ascii="Arial" w:hAnsi="Arial" w:cs="Arial"/>
          <w:sz w:val="20"/>
          <w:szCs w:val="20"/>
        </w:rPr>
        <w:t>, da bo tretja decimalna številka 5 ali več, bo naročnik drugo decimalno številko zaokrožil navzgor, v nasprotnem primeru pa navzdol.</w:t>
      </w:r>
      <w:r w:rsidRPr="00292D30">
        <w:rPr>
          <w:rFonts w:ascii="Arial" w:hAnsi="Arial" w:cs="Arial"/>
          <w:sz w:val="20"/>
          <w:szCs w:val="20"/>
        </w:rPr>
        <w:t xml:space="preserve"> </w:t>
      </w:r>
    </w:p>
    <w:p w14:paraId="524A7123" w14:textId="175FC4BE" w:rsidR="000965A9" w:rsidRDefault="000965A9" w:rsidP="000965A9">
      <w:pPr>
        <w:spacing w:line="260" w:lineRule="exact"/>
        <w:jc w:val="both"/>
        <w:rPr>
          <w:rFonts w:ascii="Arial" w:hAnsi="Arial" w:cs="Arial"/>
          <w:sz w:val="20"/>
          <w:szCs w:val="20"/>
        </w:rPr>
      </w:pPr>
    </w:p>
    <w:p w14:paraId="4E5F298A" w14:textId="7536594E" w:rsidR="000965A9" w:rsidRPr="00292D30" w:rsidRDefault="000965A9" w:rsidP="000965A9">
      <w:pPr>
        <w:spacing w:line="260" w:lineRule="exact"/>
        <w:jc w:val="both"/>
        <w:rPr>
          <w:rFonts w:ascii="Arial" w:hAnsi="Arial" w:cs="Arial"/>
          <w:sz w:val="20"/>
          <w:szCs w:val="20"/>
        </w:rPr>
      </w:pPr>
      <w:r w:rsidRPr="00292D30">
        <w:rPr>
          <w:rFonts w:ascii="Arial" w:hAnsi="Arial" w:cs="Arial"/>
          <w:sz w:val="20"/>
          <w:szCs w:val="20"/>
        </w:rPr>
        <w:t xml:space="preserve">V kolikor ponudnik v </w:t>
      </w:r>
      <w:r>
        <w:rPr>
          <w:rFonts w:ascii="Arial" w:hAnsi="Arial" w:cs="Arial"/>
          <w:sz w:val="20"/>
          <w:szCs w:val="20"/>
        </w:rPr>
        <w:t>obrazcu ponudbenega predračuna</w:t>
      </w:r>
      <w:r w:rsidRPr="00292D30">
        <w:rPr>
          <w:rFonts w:ascii="Arial" w:hAnsi="Arial" w:cs="Arial"/>
          <w:sz w:val="20"/>
          <w:szCs w:val="20"/>
        </w:rPr>
        <w:t xml:space="preserve"> ne bo navedel premijsk</w:t>
      </w:r>
      <w:r>
        <w:rPr>
          <w:rFonts w:ascii="Arial" w:hAnsi="Arial" w:cs="Arial"/>
          <w:sz w:val="20"/>
          <w:szCs w:val="20"/>
        </w:rPr>
        <w:t>e</w:t>
      </w:r>
      <w:r w:rsidRPr="00292D30">
        <w:rPr>
          <w:rFonts w:ascii="Arial" w:hAnsi="Arial" w:cs="Arial"/>
          <w:sz w:val="20"/>
          <w:szCs w:val="20"/>
        </w:rPr>
        <w:t xml:space="preserve"> stopnj</w:t>
      </w:r>
      <w:r>
        <w:rPr>
          <w:rFonts w:ascii="Arial" w:hAnsi="Arial" w:cs="Arial"/>
          <w:sz w:val="20"/>
          <w:szCs w:val="20"/>
        </w:rPr>
        <w:t>e</w:t>
      </w:r>
      <w:r w:rsidRPr="00292D30">
        <w:rPr>
          <w:rFonts w:ascii="Arial" w:hAnsi="Arial" w:cs="Arial"/>
          <w:sz w:val="20"/>
          <w:szCs w:val="20"/>
        </w:rPr>
        <w:t xml:space="preserve"> za čas mirovanja</w:t>
      </w:r>
      <w:r>
        <w:rPr>
          <w:rFonts w:ascii="Arial" w:hAnsi="Arial" w:cs="Arial"/>
          <w:sz w:val="20"/>
          <w:szCs w:val="20"/>
        </w:rPr>
        <w:t xml:space="preserve"> (ground risk)</w:t>
      </w:r>
      <w:r w:rsidRPr="00292D30">
        <w:rPr>
          <w:rFonts w:ascii="Arial" w:hAnsi="Arial" w:cs="Arial"/>
          <w:sz w:val="20"/>
          <w:szCs w:val="20"/>
        </w:rPr>
        <w:t xml:space="preserve">, si naročnik pridržuje pravico, da ga pozove k dopustni dopolnitvi. </w:t>
      </w:r>
    </w:p>
    <w:p w14:paraId="500653FC" w14:textId="0A4ED038" w:rsidR="00293A0D" w:rsidRDefault="00293A0D" w:rsidP="003E3E73">
      <w:pPr>
        <w:spacing w:line="260" w:lineRule="exact"/>
        <w:jc w:val="both"/>
        <w:rPr>
          <w:rFonts w:ascii="Arial" w:hAnsi="Arial" w:cs="Arial"/>
          <w:color w:val="000000" w:themeColor="text1"/>
          <w:sz w:val="20"/>
          <w:szCs w:val="20"/>
        </w:rPr>
      </w:pPr>
    </w:p>
    <w:p w14:paraId="1DD0BDF2"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6AA4782B" w14:textId="5A9424D7" w:rsidR="00FA092A" w:rsidRPr="00ED4593" w:rsidRDefault="00FA092A" w:rsidP="003E3E73">
      <w:pPr>
        <w:spacing w:line="260" w:lineRule="exact"/>
        <w:jc w:val="both"/>
        <w:rPr>
          <w:rFonts w:ascii="Arial" w:hAnsi="Arial" w:cs="Arial"/>
          <w:color w:val="000000" w:themeColor="text1"/>
          <w:sz w:val="20"/>
          <w:szCs w:val="20"/>
        </w:rPr>
      </w:pPr>
    </w:p>
    <w:p w14:paraId="42A2FEA9" w14:textId="5B51B3BD"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w:t>
      </w:r>
      <w:r w:rsidR="000965A9">
        <w:rPr>
          <w:rFonts w:ascii="Arial" w:eastAsia="Calibri" w:hAnsi="Arial"/>
          <w:color w:val="000000" w:themeColor="text1"/>
          <w:sz w:val="20"/>
          <w:lang w:eastAsia="en-US"/>
        </w:rPr>
        <w:t xml:space="preserve"> obrazec</w:t>
      </w:r>
      <w:r w:rsidRPr="00ED4593">
        <w:rPr>
          <w:rFonts w:ascii="Arial" w:eastAsia="Calibri" w:hAnsi="Arial"/>
          <w:color w:val="000000" w:themeColor="text1"/>
          <w:sz w:val="20"/>
          <w:lang w:eastAsia="en-US"/>
        </w:rPr>
        <w:t xml:space="preserve">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02106899" w14:textId="77777777" w:rsidR="00FA092A" w:rsidRPr="00ED4593" w:rsidRDefault="00FA092A" w:rsidP="003E3E73">
      <w:pPr>
        <w:spacing w:line="260" w:lineRule="exact"/>
        <w:jc w:val="both"/>
        <w:rPr>
          <w:rFonts w:ascii="Arial" w:hAnsi="Arial" w:cs="Arial"/>
          <w:color w:val="000000" w:themeColor="text1"/>
          <w:sz w:val="20"/>
          <w:szCs w:val="20"/>
        </w:rPr>
      </w:pPr>
    </w:p>
    <w:p w14:paraId="4A8968D5" w14:textId="428C9732"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w:t>
      </w:r>
      <w:r w:rsidR="000965A9">
        <w:rPr>
          <w:rFonts w:ascii="Arial" w:hAnsi="Arial" w:cs="Arial"/>
          <w:color w:val="000000" w:themeColor="text1"/>
          <w:sz w:val="20"/>
          <w:szCs w:val="20"/>
        </w:rPr>
        <w:t>a ponudben</w:t>
      </w:r>
      <w:r w:rsidR="00B82640">
        <w:rPr>
          <w:rFonts w:ascii="Arial" w:hAnsi="Arial" w:cs="Arial"/>
          <w:color w:val="000000" w:themeColor="text1"/>
          <w:sz w:val="20"/>
          <w:szCs w:val="20"/>
        </w:rPr>
        <w:t>e</w:t>
      </w:r>
      <w:r w:rsidR="000965A9">
        <w:rPr>
          <w:rFonts w:ascii="Arial" w:hAnsi="Arial" w:cs="Arial"/>
          <w:color w:val="000000" w:themeColor="text1"/>
          <w:sz w:val="20"/>
          <w:szCs w:val="20"/>
        </w:rPr>
        <w:t>ga</w:t>
      </w:r>
      <w:r w:rsidRPr="00ED4593">
        <w:rPr>
          <w:rFonts w:ascii="Arial" w:hAnsi="Arial" w:cs="Arial"/>
          <w:color w:val="000000" w:themeColor="text1"/>
          <w:sz w:val="20"/>
          <w:szCs w:val="20"/>
        </w:rPr>
        <w:t xml:space="preserve"> predračuna.</w:t>
      </w:r>
    </w:p>
    <w:p w14:paraId="14879684" w14:textId="77777777" w:rsidR="00E54159" w:rsidRDefault="00E54159" w:rsidP="003E3E73">
      <w:pPr>
        <w:spacing w:line="260" w:lineRule="exact"/>
        <w:jc w:val="both"/>
        <w:rPr>
          <w:rFonts w:ascii="Arial" w:hAnsi="Arial" w:cs="Arial"/>
          <w:sz w:val="20"/>
          <w:szCs w:val="20"/>
        </w:rPr>
      </w:pPr>
    </w:p>
    <w:p w14:paraId="30A5F5FC" w14:textId="4C918126" w:rsidR="00FA092A" w:rsidRPr="009B0BC2" w:rsidRDefault="00E54159" w:rsidP="003E3E73">
      <w:pPr>
        <w:spacing w:line="260" w:lineRule="exact"/>
        <w:jc w:val="both"/>
        <w:rPr>
          <w:rFonts w:ascii="Arial" w:hAnsi="Arial" w:cs="Arial"/>
          <w:sz w:val="20"/>
          <w:szCs w:val="20"/>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 xml:space="preserve">vse stroške, ki jih bo imel ponudnik z realizacijo naročila, v primeru, da bo izbran na predmetnem javnem naročilu. </w:t>
      </w:r>
    </w:p>
    <w:p w14:paraId="69DA8894" w14:textId="77777777" w:rsidR="00E54159" w:rsidRPr="009B0BC2" w:rsidRDefault="00E54159" w:rsidP="003E3E73">
      <w:pPr>
        <w:spacing w:line="260" w:lineRule="exact"/>
        <w:jc w:val="both"/>
        <w:rPr>
          <w:rFonts w:ascii="Arial" w:eastAsia="Calibri" w:hAnsi="Arial"/>
          <w:b/>
          <w:color w:val="000000" w:themeColor="text1"/>
          <w:sz w:val="20"/>
          <w:lang w:eastAsia="en-US"/>
        </w:rPr>
      </w:pPr>
    </w:p>
    <w:p w14:paraId="7FB69344"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A3CA16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230980AE" w14:textId="77777777" w:rsidR="00680348" w:rsidRPr="00680348" w:rsidRDefault="006936D6" w:rsidP="003E3E73">
      <w:pPr>
        <w:pStyle w:val="Naslov3"/>
        <w:spacing w:before="0" w:after="0" w:line="260" w:lineRule="exact"/>
        <w:ind w:left="567" w:hanging="567"/>
      </w:pPr>
      <w:bookmarkStart w:id="36" w:name="_Toc92880835"/>
      <w:r>
        <w:rPr>
          <w:lang w:val="sl-SI"/>
        </w:rPr>
        <w:t>10.1.2</w:t>
      </w:r>
      <w:r>
        <w:rPr>
          <w:lang w:val="sl-SI"/>
        </w:rPr>
        <w:tab/>
      </w:r>
      <w:r>
        <w:rPr>
          <w:lang w:val="sl-SI"/>
        </w:rPr>
        <w:tab/>
      </w:r>
      <w:r w:rsidR="00680348" w:rsidRPr="00680348">
        <w:t>Obrazec »ESPD« za vse gospodarske subjekte</w:t>
      </w:r>
      <w:bookmarkEnd w:id="36"/>
    </w:p>
    <w:p w14:paraId="3E9A61E3" w14:textId="77777777" w:rsidR="00680348" w:rsidRPr="00680348" w:rsidRDefault="00680348" w:rsidP="003E3E73">
      <w:pPr>
        <w:spacing w:line="260" w:lineRule="exact"/>
        <w:jc w:val="both"/>
        <w:rPr>
          <w:rFonts w:ascii="Arial" w:hAnsi="Arial"/>
          <w:b/>
          <w:sz w:val="20"/>
        </w:rPr>
      </w:pPr>
    </w:p>
    <w:p w14:paraId="43AA10AA" w14:textId="2A440B77"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F78945F" w14:textId="77777777" w:rsidR="00B82640" w:rsidRPr="00ED4593" w:rsidRDefault="00B82640" w:rsidP="003E3E73">
      <w:pPr>
        <w:spacing w:line="260" w:lineRule="exact"/>
        <w:jc w:val="both"/>
        <w:rPr>
          <w:rFonts w:ascii="Arial" w:eastAsia="Calibri" w:hAnsi="Arial" w:cs="Arial"/>
          <w:color w:val="000000" w:themeColor="text1"/>
          <w:sz w:val="20"/>
          <w:szCs w:val="20"/>
          <w:lang w:eastAsia="en-US"/>
        </w:rPr>
      </w:pPr>
    </w:p>
    <w:p w14:paraId="6E4E235F" w14:textId="6207D896"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20CD83E" w14:textId="77777777" w:rsidR="00B82640" w:rsidRPr="00ED4593" w:rsidRDefault="00B82640" w:rsidP="003E3E73">
      <w:pPr>
        <w:spacing w:line="260" w:lineRule="exact"/>
        <w:jc w:val="both"/>
        <w:rPr>
          <w:rFonts w:ascii="Arial" w:eastAsia="Calibri" w:hAnsi="Arial" w:cs="Arial"/>
          <w:color w:val="000000" w:themeColor="text1"/>
          <w:sz w:val="20"/>
          <w:szCs w:val="20"/>
        </w:rPr>
      </w:pPr>
    </w:p>
    <w:p w14:paraId="46AFD6A4" w14:textId="52B4C6CC"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7C3B6E07" w14:textId="77777777" w:rsidR="00B82640" w:rsidRPr="00ED4593" w:rsidRDefault="00B82640" w:rsidP="003E3E73">
      <w:pPr>
        <w:spacing w:line="260" w:lineRule="exact"/>
        <w:jc w:val="both"/>
        <w:rPr>
          <w:rFonts w:ascii="Arial" w:eastAsia="Calibri" w:hAnsi="Arial" w:cs="Arial"/>
          <w:color w:val="000000" w:themeColor="text1"/>
          <w:sz w:val="20"/>
          <w:szCs w:val="20"/>
        </w:rPr>
      </w:pPr>
    </w:p>
    <w:p w14:paraId="62CA3767" w14:textId="14394F78"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75AA6FC7" w14:textId="77777777" w:rsidR="00B82640" w:rsidRPr="00ED4593" w:rsidRDefault="00B82640" w:rsidP="003E3E73">
      <w:pPr>
        <w:spacing w:line="260" w:lineRule="exact"/>
        <w:jc w:val="both"/>
        <w:rPr>
          <w:rFonts w:ascii="Arial" w:eastAsia="Calibri" w:hAnsi="Arial" w:cs="Arial"/>
          <w:color w:val="000000" w:themeColor="text1"/>
          <w:sz w:val="20"/>
          <w:szCs w:val="20"/>
          <w:lang w:eastAsia="en-US"/>
        </w:rPr>
      </w:pPr>
    </w:p>
    <w:p w14:paraId="02BC64DB"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1075D165"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12EECD23" w14:textId="16D8376C"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D2D77D" w14:textId="77777777" w:rsidR="00B82640" w:rsidRPr="00ED4593" w:rsidRDefault="00B82640" w:rsidP="003E3E73">
      <w:pPr>
        <w:spacing w:line="260" w:lineRule="exact"/>
        <w:jc w:val="both"/>
        <w:rPr>
          <w:rFonts w:ascii="Arial" w:eastAsia="Calibri" w:hAnsi="Arial" w:cs="Arial"/>
          <w:color w:val="000000" w:themeColor="text1"/>
          <w:sz w:val="20"/>
          <w:szCs w:val="20"/>
          <w:lang w:eastAsia="en-US"/>
        </w:rPr>
      </w:pPr>
    </w:p>
    <w:p w14:paraId="6E408018" w14:textId="0A72CC78" w:rsidR="008570B0" w:rsidRDefault="008570B0" w:rsidP="003E3E73">
      <w:pPr>
        <w:spacing w:line="260" w:lineRule="exact"/>
        <w:jc w:val="both"/>
        <w:rPr>
          <w:rFonts w:ascii="Arial" w:eastAsia="Calibri" w:hAnsi="Arial" w:cs="Arial"/>
          <w:color w:val="000000" w:themeColor="text1"/>
          <w:sz w:val="20"/>
          <w:szCs w:val="20"/>
          <w:lang w:eastAsia="en-US"/>
        </w:rPr>
      </w:pPr>
      <w:bookmarkStart w:id="37" w:name="_Toc466382905"/>
      <w:bookmarkStart w:id="38" w:name="_Toc466382906"/>
      <w:bookmarkStart w:id="39" w:name="_Hlk511905322"/>
      <w:bookmarkEnd w:id="37"/>
      <w:bookmarkEnd w:id="38"/>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0"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0"/>
      <w:r w:rsidRPr="00ED4593">
        <w:rPr>
          <w:rFonts w:ascii="Arial" w:eastAsia="Calibri" w:hAnsi="Arial" w:cs="Arial"/>
          <w:color w:val="000000" w:themeColor="text1"/>
          <w:sz w:val="20"/>
          <w:szCs w:val="20"/>
          <w:lang w:eastAsia="en-US"/>
        </w:rPr>
        <w:t xml:space="preserve">. </w:t>
      </w:r>
    </w:p>
    <w:p w14:paraId="711ADCC0" w14:textId="77777777" w:rsidR="00B82640" w:rsidRPr="00ED4593" w:rsidRDefault="00B82640" w:rsidP="003E3E73">
      <w:pPr>
        <w:spacing w:line="260" w:lineRule="exact"/>
        <w:jc w:val="both"/>
        <w:rPr>
          <w:rFonts w:ascii="Arial" w:eastAsia="Calibri" w:hAnsi="Arial" w:cs="Arial"/>
          <w:color w:val="000000" w:themeColor="text1"/>
          <w:sz w:val="20"/>
          <w:szCs w:val="20"/>
          <w:lang w:eastAsia="en-US"/>
        </w:rPr>
      </w:pPr>
    </w:p>
    <w:bookmarkEnd w:id="39"/>
    <w:p w14:paraId="3B7F0464" w14:textId="167C4AE8"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395257BC" w14:textId="77777777" w:rsidR="00B82640" w:rsidRPr="00ED4593" w:rsidRDefault="00B82640" w:rsidP="003E3E73">
      <w:pPr>
        <w:spacing w:line="260" w:lineRule="exact"/>
        <w:jc w:val="both"/>
        <w:rPr>
          <w:rFonts w:ascii="Arial" w:eastAsia="Calibri" w:hAnsi="Arial" w:cs="Arial"/>
          <w:color w:val="000000" w:themeColor="text1"/>
          <w:sz w:val="20"/>
          <w:szCs w:val="20"/>
          <w:lang w:eastAsia="en-US"/>
        </w:rPr>
      </w:pPr>
    </w:p>
    <w:p w14:paraId="12D84AE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EBEE401" w14:textId="77777777" w:rsidR="008570B0" w:rsidRPr="00ED4593" w:rsidRDefault="008570B0" w:rsidP="003E3E7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4C3DAA8B" w14:textId="007DF2F2" w:rsidR="00680348" w:rsidRDefault="00680348" w:rsidP="003E3E73">
      <w:pPr>
        <w:spacing w:line="260" w:lineRule="exact"/>
        <w:jc w:val="both"/>
        <w:rPr>
          <w:rFonts w:ascii="Arial" w:hAnsi="Arial" w:cs="Arial"/>
          <w:b/>
          <w:color w:val="0070C0"/>
          <w:sz w:val="20"/>
          <w:szCs w:val="20"/>
        </w:rPr>
      </w:pPr>
    </w:p>
    <w:p w14:paraId="7ADDD70C" w14:textId="77777777" w:rsidR="00B82640" w:rsidRPr="008E0C19" w:rsidRDefault="00B82640" w:rsidP="003E3E73">
      <w:pPr>
        <w:spacing w:line="260" w:lineRule="exact"/>
        <w:jc w:val="both"/>
        <w:rPr>
          <w:rFonts w:ascii="Arial" w:hAnsi="Arial" w:cs="Arial"/>
          <w:b/>
          <w:color w:val="0070C0"/>
          <w:sz w:val="20"/>
          <w:szCs w:val="20"/>
        </w:rPr>
      </w:pPr>
    </w:p>
    <w:p w14:paraId="74C46877" w14:textId="77777777" w:rsidR="00066512" w:rsidRPr="00453625" w:rsidRDefault="006936D6" w:rsidP="003E3E73">
      <w:pPr>
        <w:pStyle w:val="Naslov2"/>
        <w:spacing w:before="0" w:after="0" w:line="260" w:lineRule="exact"/>
        <w:ind w:left="567" w:hanging="567"/>
        <w:jc w:val="both"/>
      </w:pPr>
      <w:bookmarkStart w:id="41" w:name="_Toc92880836"/>
      <w:r>
        <w:t>10.2</w:t>
      </w:r>
      <w:r>
        <w:tab/>
      </w:r>
      <w:r w:rsidR="00066512" w:rsidRPr="00453625">
        <w:t>Ponudbena dokumentacija</w:t>
      </w:r>
      <w:bookmarkEnd w:id="41"/>
    </w:p>
    <w:p w14:paraId="2DE8927F" w14:textId="77777777" w:rsidR="00F17B40" w:rsidRPr="00453625" w:rsidRDefault="00F17B40" w:rsidP="003E3E73">
      <w:pPr>
        <w:spacing w:line="260" w:lineRule="exact"/>
        <w:jc w:val="both"/>
        <w:rPr>
          <w:rFonts w:ascii="Arial" w:hAnsi="Arial" w:cs="Arial"/>
          <w:szCs w:val="20"/>
        </w:rPr>
      </w:pPr>
    </w:p>
    <w:p w14:paraId="5C9B5C03" w14:textId="77777777" w:rsidR="00B82640" w:rsidRDefault="00066512" w:rsidP="00B82640">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1CBA03F2" w14:textId="77777777" w:rsidR="00B82640" w:rsidRPr="00755F1A" w:rsidRDefault="00B82640" w:rsidP="00755F1A">
      <w:pPr>
        <w:spacing w:line="260" w:lineRule="exact"/>
        <w:jc w:val="both"/>
        <w:rPr>
          <w:rFonts w:ascii="Arial" w:hAnsi="Arial" w:cs="Arial"/>
          <w:sz w:val="20"/>
          <w:szCs w:val="20"/>
          <w:u w:val="single"/>
        </w:rPr>
      </w:pPr>
    </w:p>
    <w:p w14:paraId="52D5EFDC" w14:textId="77777777" w:rsidR="00B82640" w:rsidRPr="00182C20" w:rsidRDefault="003E3E73" w:rsidP="00182C20">
      <w:pPr>
        <w:pStyle w:val="Naslov3"/>
        <w:spacing w:before="0" w:after="0" w:line="260" w:lineRule="exact"/>
        <w:rPr>
          <w:lang w:val="sl-SI"/>
        </w:rPr>
      </w:pPr>
      <w:bookmarkStart w:id="42" w:name="_Toc92880837"/>
      <w:r w:rsidRPr="00182C20">
        <w:rPr>
          <w:lang w:val="sl-SI"/>
        </w:rPr>
        <w:t>10.2.1</w:t>
      </w:r>
      <w:r w:rsidRPr="00182C20">
        <w:rPr>
          <w:lang w:val="sl-SI"/>
        </w:rPr>
        <w:tab/>
        <w:t>Izpolnjene izjave, obrazce oz. dokumente</w:t>
      </w:r>
      <w:bookmarkEnd w:id="42"/>
    </w:p>
    <w:p w14:paraId="365FCAE8" w14:textId="77777777" w:rsidR="00B82640" w:rsidRPr="00755F1A" w:rsidRDefault="003E3E73" w:rsidP="00755F1A">
      <w:pPr>
        <w:pStyle w:val="Naslov4"/>
        <w:spacing w:before="0" w:after="0" w:line="260" w:lineRule="exact"/>
        <w:ind w:firstLine="426"/>
        <w:rPr>
          <w:rFonts w:ascii="Arial" w:hAnsi="Arial" w:cs="Arial"/>
          <w:b w:val="0"/>
          <w:sz w:val="20"/>
          <w:szCs w:val="20"/>
        </w:rPr>
      </w:pPr>
      <w:r w:rsidRPr="00755F1A">
        <w:rPr>
          <w:rFonts w:ascii="Arial" w:hAnsi="Arial" w:cs="Arial"/>
          <w:b w:val="0"/>
          <w:color w:val="000000" w:themeColor="text1"/>
          <w:sz w:val="20"/>
          <w:szCs w:val="20"/>
        </w:rPr>
        <w:t>1.</w:t>
      </w:r>
      <w:r w:rsidRPr="00755F1A">
        <w:rPr>
          <w:rFonts w:ascii="Arial" w:hAnsi="Arial" w:cs="Arial"/>
          <w:b w:val="0"/>
          <w:sz w:val="20"/>
          <w:szCs w:val="20"/>
        </w:rPr>
        <w:tab/>
        <w:t>Priloga št. 1 – Izjava v zvezi s predložitvijo ponudbe</w:t>
      </w:r>
    </w:p>
    <w:p w14:paraId="1CC91192" w14:textId="522A287B" w:rsidR="00B82640" w:rsidRPr="00755F1A" w:rsidRDefault="003E3E73" w:rsidP="00755F1A">
      <w:pPr>
        <w:pStyle w:val="Naslov4"/>
        <w:spacing w:before="0" w:after="0" w:line="260" w:lineRule="exact"/>
        <w:ind w:firstLine="426"/>
        <w:rPr>
          <w:rFonts w:ascii="Arial" w:hAnsi="Arial" w:cs="Arial"/>
          <w:b w:val="0"/>
          <w:sz w:val="20"/>
          <w:szCs w:val="20"/>
        </w:rPr>
      </w:pPr>
      <w:r w:rsidRPr="00755F1A">
        <w:rPr>
          <w:rFonts w:ascii="Arial" w:hAnsi="Arial" w:cs="Arial"/>
          <w:b w:val="0"/>
          <w:sz w:val="20"/>
          <w:szCs w:val="20"/>
        </w:rPr>
        <w:t>2.</w:t>
      </w:r>
      <w:r w:rsidRPr="00755F1A">
        <w:rPr>
          <w:rFonts w:ascii="Arial" w:hAnsi="Arial" w:cs="Arial"/>
          <w:b w:val="0"/>
          <w:sz w:val="20"/>
          <w:szCs w:val="20"/>
        </w:rPr>
        <w:tab/>
        <w:t>Priloga št. 2 – Izjava v zvezi z omejitvami poslovanja</w:t>
      </w:r>
    </w:p>
    <w:p w14:paraId="7CB6042E" w14:textId="721930BD" w:rsidR="003E3E73" w:rsidRPr="00755F1A" w:rsidRDefault="003E3E73" w:rsidP="00755F1A">
      <w:pPr>
        <w:pStyle w:val="Naslov4"/>
        <w:spacing w:before="0" w:after="0" w:line="260" w:lineRule="exact"/>
        <w:ind w:firstLine="426"/>
        <w:rPr>
          <w:rFonts w:ascii="Arial" w:hAnsi="Arial" w:cs="Arial"/>
          <w:b w:val="0"/>
          <w:sz w:val="20"/>
          <w:szCs w:val="20"/>
        </w:rPr>
      </w:pPr>
      <w:r w:rsidRPr="00755F1A">
        <w:rPr>
          <w:rFonts w:ascii="Arial" w:hAnsi="Arial" w:cs="Arial"/>
          <w:b w:val="0"/>
          <w:sz w:val="20"/>
          <w:szCs w:val="20"/>
        </w:rPr>
        <w:t>3.</w:t>
      </w:r>
      <w:r w:rsidRPr="00755F1A">
        <w:rPr>
          <w:rFonts w:ascii="Arial" w:hAnsi="Arial" w:cs="Arial"/>
          <w:b w:val="0"/>
          <w:sz w:val="20"/>
          <w:szCs w:val="20"/>
        </w:rPr>
        <w:tab/>
        <w:t xml:space="preserve">Priloga št. 3.1 – Ponudbeni predračun </w:t>
      </w:r>
    </w:p>
    <w:p w14:paraId="3CB1886F" w14:textId="77777777" w:rsidR="00B82640" w:rsidRPr="00755F1A" w:rsidRDefault="00B82640" w:rsidP="00755F1A">
      <w:pPr>
        <w:pStyle w:val="Naslov4"/>
        <w:spacing w:before="0" w:after="0" w:line="260" w:lineRule="exact"/>
        <w:ind w:firstLine="426"/>
        <w:rPr>
          <w:rFonts w:ascii="Arial" w:hAnsi="Arial" w:cs="Arial"/>
          <w:b w:val="0"/>
          <w:sz w:val="20"/>
          <w:szCs w:val="20"/>
        </w:rPr>
      </w:pPr>
      <w:r w:rsidRPr="00755F1A">
        <w:rPr>
          <w:rFonts w:ascii="Arial" w:hAnsi="Arial" w:cs="Arial"/>
          <w:b w:val="0"/>
          <w:sz w:val="20"/>
          <w:szCs w:val="20"/>
        </w:rPr>
        <w:t>4.</w:t>
      </w:r>
      <w:r w:rsidRPr="00755F1A">
        <w:rPr>
          <w:rFonts w:ascii="Arial" w:hAnsi="Arial" w:cs="Arial"/>
          <w:b w:val="0"/>
          <w:sz w:val="20"/>
          <w:szCs w:val="20"/>
        </w:rPr>
        <w:tab/>
        <w:t>Priloga št</w:t>
      </w:r>
      <w:r w:rsidRPr="00D74700">
        <w:rPr>
          <w:rFonts w:ascii="Arial" w:hAnsi="Arial" w:cs="Arial"/>
          <w:b w:val="0"/>
          <w:sz w:val="20"/>
          <w:szCs w:val="20"/>
        </w:rPr>
        <w:t>. 3.2 – Povzetek ponudbenega predračuna</w:t>
      </w:r>
    </w:p>
    <w:p w14:paraId="01CBE6B7" w14:textId="515B7BE7" w:rsidR="00B82640" w:rsidRDefault="00926B03" w:rsidP="00755F1A">
      <w:pPr>
        <w:pStyle w:val="Naslov4"/>
        <w:spacing w:before="0" w:after="0" w:line="260" w:lineRule="exact"/>
        <w:ind w:firstLine="426"/>
        <w:rPr>
          <w:rFonts w:ascii="Arial" w:hAnsi="Arial" w:cs="Arial"/>
          <w:b w:val="0"/>
          <w:color w:val="FF0000"/>
          <w:sz w:val="20"/>
          <w:szCs w:val="20"/>
        </w:rPr>
      </w:pPr>
      <w:r>
        <w:rPr>
          <w:rFonts w:ascii="Arial" w:hAnsi="Arial" w:cs="Arial"/>
          <w:b w:val="0"/>
          <w:sz w:val="20"/>
          <w:szCs w:val="20"/>
        </w:rPr>
        <w:t>5.</w:t>
      </w:r>
      <w:r>
        <w:rPr>
          <w:rFonts w:ascii="Arial" w:hAnsi="Arial" w:cs="Arial"/>
          <w:b w:val="0"/>
          <w:sz w:val="20"/>
          <w:szCs w:val="20"/>
        </w:rPr>
        <w:tab/>
        <w:t>Priloga št.</w:t>
      </w:r>
      <w:r w:rsidR="00B82640" w:rsidRPr="00755F1A">
        <w:rPr>
          <w:rFonts w:ascii="Arial" w:hAnsi="Arial" w:cs="Arial"/>
          <w:b w:val="0"/>
          <w:sz w:val="20"/>
          <w:szCs w:val="20"/>
        </w:rPr>
        <w:t xml:space="preserve"> </w:t>
      </w:r>
      <w:r w:rsidR="00EE5A0A">
        <w:rPr>
          <w:rFonts w:ascii="Arial" w:hAnsi="Arial" w:cs="Arial"/>
          <w:b w:val="0"/>
          <w:sz w:val="20"/>
          <w:szCs w:val="20"/>
        </w:rPr>
        <w:t>4</w:t>
      </w:r>
      <w:r>
        <w:rPr>
          <w:rFonts w:ascii="Arial" w:hAnsi="Arial" w:cs="Arial"/>
          <w:b w:val="0"/>
          <w:sz w:val="20"/>
          <w:szCs w:val="20"/>
        </w:rPr>
        <w:t>.1</w:t>
      </w:r>
      <w:r w:rsidR="00B82640" w:rsidRPr="00755F1A">
        <w:rPr>
          <w:rFonts w:ascii="Arial" w:hAnsi="Arial" w:cs="Arial"/>
          <w:b w:val="0"/>
          <w:sz w:val="20"/>
          <w:szCs w:val="20"/>
        </w:rPr>
        <w:t xml:space="preserve"> – </w:t>
      </w:r>
      <w:r w:rsidR="00D74700">
        <w:rPr>
          <w:rFonts w:ascii="Arial" w:hAnsi="Arial" w:cs="Arial"/>
          <w:b w:val="0"/>
          <w:sz w:val="20"/>
          <w:szCs w:val="20"/>
        </w:rPr>
        <w:t xml:space="preserve">Zavarovalno </w:t>
      </w:r>
      <w:r w:rsidR="00D74700" w:rsidRPr="001A27C2">
        <w:rPr>
          <w:rFonts w:ascii="Arial" w:hAnsi="Arial" w:cs="Arial"/>
          <w:b w:val="0"/>
          <w:sz w:val="20"/>
          <w:szCs w:val="20"/>
        </w:rPr>
        <w:t xml:space="preserve">tehnična </w:t>
      </w:r>
      <w:r w:rsidR="00DF4EA3" w:rsidRPr="001A27C2">
        <w:rPr>
          <w:rFonts w:ascii="Arial" w:hAnsi="Arial" w:cs="Arial"/>
          <w:b w:val="0"/>
          <w:sz w:val="20"/>
          <w:szCs w:val="20"/>
        </w:rPr>
        <w:t>specifikacija</w:t>
      </w:r>
    </w:p>
    <w:p w14:paraId="3D69B881" w14:textId="59EA6E61" w:rsidR="00755F1A" w:rsidRDefault="00542367" w:rsidP="00755F1A">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755F1A" w:rsidRPr="00755F1A">
        <w:rPr>
          <w:rFonts w:ascii="Arial" w:hAnsi="Arial" w:cs="Arial"/>
          <w:b w:val="0"/>
          <w:color w:val="000000" w:themeColor="text1"/>
          <w:sz w:val="20"/>
          <w:szCs w:val="20"/>
        </w:rPr>
        <w:t>.</w:t>
      </w:r>
      <w:r w:rsidR="00755F1A" w:rsidRPr="00755F1A">
        <w:rPr>
          <w:rFonts w:ascii="Arial" w:hAnsi="Arial" w:cs="Arial"/>
          <w:b w:val="0"/>
          <w:color w:val="000000" w:themeColor="text1"/>
          <w:sz w:val="20"/>
          <w:szCs w:val="20"/>
        </w:rPr>
        <w:tab/>
        <w:t xml:space="preserve">Enotni evropski dokument v zvezi z oddajo javnega naročila (ESPD) </w:t>
      </w:r>
      <w:r w:rsidR="00755F1A" w:rsidRPr="00755F1A">
        <w:rPr>
          <w:rFonts w:ascii="Arial" w:hAnsi="Arial" w:cs="Arial"/>
          <w:b w:val="0"/>
          <w:i/>
          <w:color w:val="000000" w:themeColor="text1"/>
          <w:sz w:val="20"/>
          <w:szCs w:val="20"/>
        </w:rPr>
        <w:t>/ Navodila za pripravo obrazca so podana v točki 10.1.2/</w:t>
      </w:r>
    </w:p>
    <w:p w14:paraId="4EF7113E" w14:textId="432923DE" w:rsidR="003E3E73" w:rsidRPr="00755F1A" w:rsidRDefault="00542367" w:rsidP="005B3A3B">
      <w:pPr>
        <w:pStyle w:val="Naslov4"/>
        <w:spacing w:before="0" w:after="0" w:line="260" w:lineRule="exact"/>
        <w:ind w:left="426"/>
        <w:jc w:val="both"/>
        <w:rPr>
          <w:rFonts w:ascii="Arial" w:hAnsi="Arial" w:cs="Arial"/>
          <w:b w:val="0"/>
          <w:sz w:val="20"/>
          <w:szCs w:val="20"/>
        </w:rPr>
      </w:pPr>
      <w:r w:rsidRPr="00542367">
        <w:rPr>
          <w:rFonts w:ascii="Arial" w:hAnsi="Arial" w:cs="Arial"/>
          <w:b w:val="0"/>
          <w:sz w:val="20"/>
          <w:szCs w:val="20"/>
        </w:rPr>
        <w:t>7</w:t>
      </w:r>
      <w:r w:rsidR="003E3E73" w:rsidRPr="00755F1A">
        <w:rPr>
          <w:rFonts w:ascii="Arial" w:hAnsi="Arial" w:cs="Arial"/>
          <w:b w:val="0"/>
          <w:sz w:val="20"/>
          <w:szCs w:val="20"/>
        </w:rPr>
        <w:t>.</w:t>
      </w:r>
      <w:r w:rsidR="003E3E73" w:rsidRPr="00755F1A">
        <w:rPr>
          <w:rFonts w:ascii="Arial" w:hAnsi="Arial" w:cs="Arial"/>
          <w:b w:val="0"/>
          <w:sz w:val="20"/>
          <w:szCs w:val="20"/>
        </w:rPr>
        <w:tab/>
      </w:r>
      <w:r w:rsidR="005B3A3B">
        <w:rPr>
          <w:rFonts w:ascii="Arial" w:hAnsi="Arial" w:cs="Arial"/>
          <w:b w:val="0"/>
          <w:sz w:val="20"/>
          <w:szCs w:val="20"/>
        </w:rPr>
        <w:t xml:space="preserve">Dokazilo, da ima dovoljenje za opravljanje </w:t>
      </w:r>
      <w:r w:rsidR="005B3A3B" w:rsidRPr="005B3A3B">
        <w:rPr>
          <w:rFonts w:ascii="Arial" w:hAnsi="Arial" w:cs="Arial"/>
          <w:b w:val="0"/>
          <w:sz w:val="20"/>
          <w:szCs w:val="20"/>
        </w:rPr>
        <w:t>zavarovalnih poslov v skladu z Zakonom o zavarovalništvu – ZZavar-1</w:t>
      </w:r>
      <w:r w:rsidR="003E3E73" w:rsidRPr="005B3A3B">
        <w:rPr>
          <w:rFonts w:ascii="Arial" w:hAnsi="Arial" w:cs="Arial"/>
          <w:b w:val="0"/>
          <w:sz w:val="20"/>
          <w:szCs w:val="20"/>
        </w:rPr>
        <w:t>s točko 8.2.1 (tč. 3)</w:t>
      </w:r>
    </w:p>
    <w:p w14:paraId="03647259" w14:textId="77777777" w:rsidR="000A74CE" w:rsidRPr="000A74CE" w:rsidRDefault="000A74CE" w:rsidP="003E3E73">
      <w:pPr>
        <w:spacing w:line="260" w:lineRule="exact"/>
        <w:ind w:left="709" w:hanging="283"/>
        <w:rPr>
          <w:rFonts w:ascii="Arial" w:hAnsi="Arial" w:cs="Arial"/>
          <w:sz w:val="20"/>
          <w:szCs w:val="20"/>
        </w:rPr>
      </w:pPr>
    </w:p>
    <w:p w14:paraId="3F836C2A" w14:textId="77777777" w:rsidR="006C3F51" w:rsidRPr="006C3F51" w:rsidRDefault="006936D6" w:rsidP="003E3E73">
      <w:pPr>
        <w:pStyle w:val="Naslov3"/>
        <w:spacing w:before="0" w:after="0" w:line="260" w:lineRule="exact"/>
      </w:pPr>
      <w:bookmarkStart w:id="43" w:name="_Toc92880838"/>
      <w:r>
        <w:rPr>
          <w:lang w:val="sl-SI"/>
        </w:rPr>
        <w:t>10.2.2</w:t>
      </w:r>
      <w:r>
        <w:rPr>
          <w:lang w:val="sl-SI"/>
        </w:rPr>
        <w:tab/>
      </w:r>
      <w:r w:rsidR="00F47749" w:rsidRPr="0063214F">
        <w:t>Druga dokazila</w:t>
      </w:r>
      <w:bookmarkEnd w:id="43"/>
    </w:p>
    <w:p w14:paraId="5172367A" w14:textId="0BD1F8FC" w:rsidR="00D74700" w:rsidRPr="001A27C2" w:rsidRDefault="00226E11" w:rsidP="00D74700">
      <w:pPr>
        <w:pStyle w:val="Naslov4"/>
        <w:numPr>
          <w:ilvl w:val="0"/>
          <w:numId w:val="26"/>
        </w:numPr>
        <w:tabs>
          <w:tab w:val="left" w:pos="851"/>
        </w:tabs>
        <w:spacing w:before="0" w:after="0" w:line="260" w:lineRule="exact"/>
        <w:jc w:val="both"/>
        <w:rPr>
          <w:rFonts w:ascii="Arial" w:hAnsi="Arial" w:cs="Arial"/>
          <w:b w:val="0"/>
          <w:strike/>
          <w:sz w:val="20"/>
          <w:szCs w:val="20"/>
        </w:rPr>
      </w:pPr>
      <w:r w:rsidRPr="001A27C2">
        <w:rPr>
          <w:rFonts w:ascii="Arial" w:hAnsi="Arial" w:cs="Arial"/>
          <w:b w:val="0"/>
          <w:sz w:val="20"/>
          <w:szCs w:val="20"/>
        </w:rPr>
        <w:t>Z</w:t>
      </w:r>
      <w:r w:rsidR="00542367" w:rsidRPr="001A27C2">
        <w:rPr>
          <w:rFonts w:ascii="Arial" w:hAnsi="Arial" w:cs="Arial"/>
          <w:b w:val="0"/>
          <w:sz w:val="20"/>
          <w:szCs w:val="20"/>
        </w:rPr>
        <w:t xml:space="preserve">avarovalni </w:t>
      </w:r>
      <w:r w:rsidR="00D74700" w:rsidRPr="001A27C2">
        <w:rPr>
          <w:rFonts w:ascii="Arial" w:hAnsi="Arial" w:cs="Arial"/>
          <w:b w:val="0"/>
          <w:sz w:val="20"/>
          <w:szCs w:val="20"/>
        </w:rPr>
        <w:t xml:space="preserve">pogoji </w:t>
      </w:r>
      <w:r w:rsidR="00542367" w:rsidRPr="001A27C2">
        <w:rPr>
          <w:rFonts w:ascii="Arial" w:hAnsi="Arial" w:cs="Arial"/>
          <w:b w:val="0"/>
          <w:sz w:val="20"/>
          <w:szCs w:val="20"/>
        </w:rPr>
        <w:t>in</w:t>
      </w:r>
      <w:r w:rsidR="00D74700" w:rsidRPr="001A27C2">
        <w:rPr>
          <w:rFonts w:ascii="Arial" w:hAnsi="Arial" w:cs="Arial"/>
          <w:b w:val="0"/>
          <w:sz w:val="20"/>
          <w:szCs w:val="20"/>
        </w:rPr>
        <w:t xml:space="preserve"> klavzule</w:t>
      </w:r>
      <w:r w:rsidRPr="001A27C2">
        <w:rPr>
          <w:rFonts w:ascii="Arial" w:hAnsi="Arial" w:cs="Arial"/>
          <w:b w:val="0"/>
          <w:sz w:val="20"/>
          <w:szCs w:val="20"/>
        </w:rPr>
        <w:t xml:space="preserve"> predmetnega zavarovanja </w:t>
      </w:r>
    </w:p>
    <w:p w14:paraId="1D6D41F7" w14:textId="4C4DC658" w:rsidR="00F47749" w:rsidRPr="001A27C2" w:rsidRDefault="00D74700" w:rsidP="00D74700">
      <w:pPr>
        <w:pStyle w:val="Naslov4"/>
        <w:numPr>
          <w:ilvl w:val="0"/>
          <w:numId w:val="26"/>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Obrazci za prijavljanje škode, ki jih zavarovalnica uporablja pri svojem običajnem poslovanju</w:t>
      </w:r>
    </w:p>
    <w:p w14:paraId="428363C3" w14:textId="12D3FFF4" w:rsidR="00542367" w:rsidRPr="001A27C2" w:rsidRDefault="00542367" w:rsidP="00542367">
      <w:pPr>
        <w:pStyle w:val="Naslov4"/>
        <w:numPr>
          <w:ilvl w:val="0"/>
          <w:numId w:val="26"/>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Podatki o kontaktni osebi za reševanje škodnih primerov</w:t>
      </w:r>
      <w:r w:rsidRPr="001A27C2">
        <w:rPr>
          <w:rFonts w:ascii="Arial" w:hAnsi="Arial" w:cs="Arial"/>
          <w:b w:val="0"/>
          <w:sz w:val="20"/>
          <w:szCs w:val="20"/>
        </w:rPr>
        <w:t>.</w:t>
      </w:r>
    </w:p>
    <w:p w14:paraId="4DEDD11D" w14:textId="28C16CFB" w:rsidR="00F47749" w:rsidRPr="00ED4593" w:rsidRDefault="00F47749" w:rsidP="00DB2F85">
      <w:pPr>
        <w:spacing w:line="260" w:lineRule="exact"/>
        <w:jc w:val="both"/>
        <w:rPr>
          <w:rFonts w:ascii="Arial" w:hAnsi="Arial" w:cs="Arial"/>
          <w:color w:val="000000" w:themeColor="text1"/>
          <w:sz w:val="20"/>
          <w:szCs w:val="20"/>
        </w:rPr>
      </w:pPr>
    </w:p>
    <w:p w14:paraId="377C16E8" w14:textId="5FA5B0C5" w:rsidR="002808ED" w:rsidRPr="00ED4593" w:rsidRDefault="006936D6" w:rsidP="003E3E73">
      <w:pPr>
        <w:pStyle w:val="Naslov3"/>
        <w:spacing w:before="0" w:after="0" w:line="260" w:lineRule="exact"/>
        <w:rPr>
          <w:color w:val="000000" w:themeColor="text1"/>
        </w:rPr>
      </w:pPr>
      <w:bookmarkStart w:id="44" w:name="_Toc92880839"/>
      <w:r>
        <w:rPr>
          <w:color w:val="000000" w:themeColor="text1"/>
          <w:lang w:val="sl-SI"/>
        </w:rPr>
        <w:t>10.2.</w:t>
      </w:r>
      <w:r w:rsidR="00DB2F85">
        <w:rPr>
          <w:color w:val="000000" w:themeColor="text1"/>
          <w:lang w:val="sl-SI"/>
        </w:rPr>
        <w:t>3</w:t>
      </w:r>
      <w:r>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2E87A629" w14:textId="77777777" w:rsidR="004A1E03" w:rsidRPr="00ED4593" w:rsidRDefault="00431134" w:rsidP="003E3E73">
      <w:pPr>
        <w:pStyle w:val="Naslov3"/>
        <w:spacing w:before="0" w:after="0" w:line="260" w:lineRule="exact"/>
        <w:ind w:left="720"/>
        <w:jc w:val="both"/>
        <w:rPr>
          <w:b w:val="0"/>
          <w:color w:val="000000" w:themeColor="text1"/>
        </w:rPr>
      </w:pPr>
      <w:bookmarkStart w:id="45" w:name="_Toc78276985"/>
      <w:bookmarkStart w:id="46" w:name="_Toc87964254"/>
      <w:bookmarkStart w:id="47" w:name="_Toc92367620"/>
      <w:bookmarkStart w:id="48" w:name="_Toc92367678"/>
      <w:bookmarkStart w:id="49" w:name="_Toc92880840"/>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w:t>
      </w:r>
      <w:r w:rsidR="00E22C03" w:rsidRPr="00ED4593">
        <w:rPr>
          <w:b w:val="0"/>
          <w:color w:val="000000" w:themeColor="text1"/>
        </w:rPr>
        <w:lastRenderedPageBreak/>
        <w:t>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5"/>
      <w:bookmarkEnd w:id="46"/>
      <w:bookmarkEnd w:id="47"/>
      <w:bookmarkEnd w:id="48"/>
      <w:bookmarkEnd w:id="49"/>
    </w:p>
    <w:p w14:paraId="24FE519B" w14:textId="77777777" w:rsidR="004A1E03" w:rsidRPr="00ED4593"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B8D7190" w14:textId="77777777" w:rsidR="004A1E03" w:rsidRPr="00A0104D" w:rsidRDefault="00030466" w:rsidP="003E3E73">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C4A7B61" w14:textId="77777777" w:rsidR="00263B05" w:rsidRPr="00DD40EA" w:rsidRDefault="00263B05" w:rsidP="003E3E73">
      <w:pPr>
        <w:spacing w:line="260" w:lineRule="exact"/>
        <w:jc w:val="both"/>
        <w:rPr>
          <w:rFonts w:ascii="Arial" w:hAnsi="Arial" w:cs="Arial"/>
          <w:i/>
          <w:color w:val="00B0F0"/>
          <w:sz w:val="20"/>
          <w:szCs w:val="20"/>
        </w:rPr>
      </w:pPr>
    </w:p>
    <w:p w14:paraId="206BF874" w14:textId="37C9776A" w:rsidR="002808ED" w:rsidRPr="002808ED" w:rsidRDefault="006936D6" w:rsidP="003E3E73">
      <w:pPr>
        <w:pStyle w:val="Naslov3"/>
        <w:spacing w:before="0" w:after="0" w:line="260" w:lineRule="exact"/>
      </w:pPr>
      <w:bookmarkStart w:id="50" w:name="_Toc92880841"/>
      <w:r>
        <w:rPr>
          <w:lang w:val="sl-SI"/>
        </w:rPr>
        <w:t>10.2.</w:t>
      </w:r>
      <w:r w:rsidR="00DB2F85">
        <w:rPr>
          <w:lang w:val="sl-SI"/>
        </w:rPr>
        <w:t>4</w:t>
      </w:r>
      <w:r>
        <w:rPr>
          <w:lang w:val="sl-SI"/>
        </w:rPr>
        <w:tab/>
      </w:r>
      <w:r w:rsidR="004B06F2" w:rsidRPr="002808ED">
        <w:t>F</w:t>
      </w:r>
      <w:r w:rsidR="001726DE" w:rsidRPr="002808ED">
        <w:t>inančno zavarovanje za resnost ponudbe</w:t>
      </w:r>
      <w:bookmarkEnd w:id="50"/>
    </w:p>
    <w:p w14:paraId="12C3E634" w14:textId="40F513FB" w:rsidR="005B3A3B" w:rsidRDefault="00212C31" w:rsidP="00926B03">
      <w:pPr>
        <w:pStyle w:val="Naslov3"/>
        <w:spacing w:before="0" w:after="0" w:line="260" w:lineRule="exact"/>
        <w:ind w:left="720"/>
        <w:jc w:val="both"/>
        <w:rPr>
          <w:rFonts w:cs="Arial"/>
          <w:szCs w:val="20"/>
        </w:rPr>
      </w:pPr>
      <w:bookmarkStart w:id="51" w:name="_Toc78276987"/>
      <w:bookmarkStart w:id="52" w:name="_Toc87964256"/>
      <w:bookmarkStart w:id="53" w:name="_Toc92367680"/>
      <w:bookmarkStart w:id="54" w:name="_Toc92880842"/>
      <w:r>
        <w:rPr>
          <w:rFonts w:cs="Arial"/>
          <w:b w:val="0"/>
          <w:szCs w:val="20"/>
          <w:lang w:val="sl-SI"/>
        </w:rPr>
        <w:t>Pon</w:t>
      </w:r>
      <w:r w:rsidR="00926B03">
        <w:rPr>
          <w:rFonts w:cs="Arial"/>
          <w:b w:val="0"/>
          <w:szCs w:val="20"/>
          <w:lang w:val="sl-SI"/>
        </w:rPr>
        <w:t>udnik mora v ponudbi predložiti</w:t>
      </w:r>
      <w:r w:rsidR="00A159C3" w:rsidRPr="00212C31">
        <w:rPr>
          <w:rFonts w:cs="Arial"/>
          <w:b w:val="0"/>
          <w:szCs w:val="20"/>
          <w:lang w:val="sl-SI"/>
        </w:rPr>
        <w:t xml:space="preserve">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ED4593" w:rsidRPr="00212C31">
        <w:rPr>
          <w:rFonts w:cs="Arial"/>
          <w:b w:val="0"/>
          <w:szCs w:val="20"/>
          <w:lang w:val="sl-SI"/>
        </w:rPr>
        <w:t xml:space="preserve"> </w:t>
      </w:r>
      <w:bookmarkEnd w:id="51"/>
      <w:bookmarkEnd w:id="52"/>
      <w:r w:rsidR="008F631F" w:rsidRPr="00FC4E14">
        <w:rPr>
          <w:rFonts w:cs="Arial"/>
          <w:szCs w:val="20"/>
        </w:rPr>
        <w:t xml:space="preserve">v višini </w:t>
      </w:r>
      <w:r w:rsidR="008F631F" w:rsidRPr="001C0A6F">
        <w:rPr>
          <w:rFonts w:cs="Arial"/>
          <w:szCs w:val="20"/>
        </w:rPr>
        <w:t xml:space="preserve">najmanj </w:t>
      </w:r>
      <w:r w:rsidR="005B3A3B">
        <w:rPr>
          <w:rFonts w:cs="Arial"/>
          <w:szCs w:val="20"/>
          <w:lang w:val="sl-SI"/>
        </w:rPr>
        <w:t>7</w:t>
      </w:r>
      <w:r w:rsidR="005B3A3B">
        <w:rPr>
          <w:rFonts w:cs="Arial"/>
          <w:szCs w:val="20"/>
        </w:rPr>
        <w:t>.0</w:t>
      </w:r>
      <w:r w:rsidR="00344614">
        <w:rPr>
          <w:rFonts w:cs="Arial"/>
          <w:szCs w:val="20"/>
        </w:rPr>
        <w:t>00</w:t>
      </w:r>
      <w:r w:rsidR="001C0A6F" w:rsidRPr="001C0A6F">
        <w:rPr>
          <w:rFonts w:cs="Arial"/>
          <w:szCs w:val="20"/>
        </w:rPr>
        <w:t>,00</w:t>
      </w:r>
      <w:r w:rsidR="008F631F" w:rsidRPr="001C0A6F">
        <w:rPr>
          <w:rFonts w:cs="Arial"/>
          <w:szCs w:val="20"/>
        </w:rPr>
        <w:t xml:space="preserve"> EUR</w:t>
      </w:r>
      <w:r w:rsidR="005B3A3B">
        <w:rPr>
          <w:rFonts w:cs="Arial"/>
          <w:szCs w:val="20"/>
        </w:rPr>
        <w:t>.</w:t>
      </w:r>
      <w:bookmarkEnd w:id="53"/>
      <w:bookmarkEnd w:id="54"/>
    </w:p>
    <w:p w14:paraId="19617CB7" w14:textId="77777777" w:rsidR="00EE5A0A" w:rsidRDefault="00EE5A0A" w:rsidP="003E3E73">
      <w:pPr>
        <w:tabs>
          <w:tab w:val="left" w:pos="709"/>
        </w:tabs>
        <w:spacing w:line="260" w:lineRule="exact"/>
        <w:ind w:left="709"/>
        <w:jc w:val="both"/>
        <w:rPr>
          <w:rFonts w:ascii="Arial" w:hAnsi="Arial" w:cs="Arial"/>
          <w:sz w:val="20"/>
          <w:szCs w:val="20"/>
        </w:rPr>
      </w:pPr>
    </w:p>
    <w:p w14:paraId="0BBC5761" w14:textId="7177BB83" w:rsidR="008F631F"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 xml:space="preserve">Podrobnejša </w:t>
      </w:r>
      <w:r w:rsidRPr="005B3A3B">
        <w:rPr>
          <w:rFonts w:ascii="Arial" w:hAnsi="Arial" w:cs="Arial"/>
          <w:sz w:val="20"/>
          <w:szCs w:val="20"/>
        </w:rPr>
        <w:t>določila glede finančnega zavarovanja za resnost</w:t>
      </w:r>
      <w:r w:rsidR="009C51BE" w:rsidRPr="005B3A3B">
        <w:rPr>
          <w:rFonts w:ascii="Arial" w:hAnsi="Arial" w:cs="Arial"/>
          <w:sz w:val="20"/>
          <w:szCs w:val="20"/>
        </w:rPr>
        <w:t xml:space="preserve"> ponudbe so podana v točki </w:t>
      </w:r>
      <w:r w:rsidR="00212C31" w:rsidRPr="005B3A3B">
        <w:rPr>
          <w:rFonts w:ascii="Arial" w:hAnsi="Arial" w:cs="Arial"/>
          <w:sz w:val="20"/>
          <w:szCs w:val="20"/>
        </w:rPr>
        <w:t>11.1</w:t>
      </w:r>
      <w:r w:rsidRPr="005B3A3B">
        <w:rPr>
          <w:rFonts w:ascii="Arial" w:hAnsi="Arial" w:cs="Arial"/>
          <w:sz w:val="20"/>
          <w:szCs w:val="20"/>
        </w:rPr>
        <w:t xml:space="preserve"> tega dela razpis</w:t>
      </w:r>
      <w:r w:rsidR="009C51BE" w:rsidRPr="005B3A3B">
        <w:rPr>
          <w:rFonts w:ascii="Arial" w:hAnsi="Arial" w:cs="Arial"/>
          <w:sz w:val="20"/>
          <w:szCs w:val="20"/>
        </w:rPr>
        <w:t>ne dokumentacije</w:t>
      </w:r>
      <w:r w:rsidRPr="005B3A3B">
        <w:rPr>
          <w:rFonts w:ascii="Arial" w:hAnsi="Arial" w:cs="Arial"/>
          <w:sz w:val="20"/>
          <w:szCs w:val="20"/>
        </w:rPr>
        <w:t>.</w:t>
      </w:r>
    </w:p>
    <w:p w14:paraId="7CB34E3B" w14:textId="48B73AB4" w:rsidR="005B3A3B" w:rsidRDefault="005B3A3B" w:rsidP="003E3E73">
      <w:pPr>
        <w:tabs>
          <w:tab w:val="left" w:pos="709"/>
        </w:tabs>
        <w:spacing w:line="260" w:lineRule="exact"/>
        <w:ind w:left="709"/>
        <w:jc w:val="both"/>
        <w:rPr>
          <w:rFonts w:ascii="Arial" w:hAnsi="Arial" w:cs="Arial"/>
          <w:sz w:val="20"/>
          <w:szCs w:val="20"/>
        </w:rPr>
      </w:pPr>
    </w:p>
    <w:p w14:paraId="481F97C5" w14:textId="77777777" w:rsidR="005B3A3B" w:rsidRPr="00EA7A1A" w:rsidRDefault="005B3A3B" w:rsidP="005B3A3B">
      <w:pPr>
        <w:spacing w:line="260" w:lineRule="exact"/>
        <w:jc w:val="both"/>
        <w:rPr>
          <w:rFonts w:ascii="Arial" w:hAnsi="Arial" w:cs="Arial"/>
          <w:sz w:val="20"/>
          <w:szCs w:val="20"/>
          <w:u w:val="single"/>
        </w:rPr>
      </w:pPr>
      <w:r w:rsidRPr="00EA7A1A">
        <w:rPr>
          <w:rFonts w:ascii="Arial" w:hAnsi="Arial" w:cs="Arial"/>
          <w:sz w:val="20"/>
          <w:szCs w:val="20"/>
          <w:u w:val="single"/>
        </w:rPr>
        <w:t>Poslovna skrivnost:</w:t>
      </w:r>
    </w:p>
    <w:p w14:paraId="7F0E3575" w14:textId="77777777" w:rsidR="005B3A3B" w:rsidRPr="00EA7A1A" w:rsidRDefault="005B3A3B" w:rsidP="005B3A3B">
      <w:pPr>
        <w:spacing w:line="260" w:lineRule="exact"/>
        <w:jc w:val="both"/>
        <w:rPr>
          <w:rFonts w:ascii="Arial" w:hAnsi="Arial" w:cs="Arial"/>
          <w:sz w:val="20"/>
          <w:szCs w:val="20"/>
        </w:rPr>
      </w:pPr>
      <w:r w:rsidRPr="00EA7A1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p>
    <w:p w14:paraId="6766C8F0" w14:textId="55E99BBD" w:rsidR="004E7C02" w:rsidRDefault="004E7C02" w:rsidP="003E3E73">
      <w:pPr>
        <w:spacing w:line="260" w:lineRule="exact"/>
        <w:jc w:val="both"/>
        <w:rPr>
          <w:rFonts w:ascii="Arial" w:hAnsi="Arial" w:cs="Arial"/>
          <w:sz w:val="20"/>
          <w:szCs w:val="20"/>
        </w:rPr>
      </w:pPr>
    </w:p>
    <w:p w14:paraId="7E087A99" w14:textId="77777777" w:rsidR="001A27C2" w:rsidRPr="00453625" w:rsidRDefault="001A27C2" w:rsidP="003E3E73">
      <w:pPr>
        <w:spacing w:line="260" w:lineRule="exact"/>
        <w:jc w:val="both"/>
        <w:rPr>
          <w:rFonts w:ascii="Arial" w:hAnsi="Arial" w:cs="Arial"/>
          <w:sz w:val="20"/>
          <w:szCs w:val="20"/>
        </w:rPr>
      </w:pPr>
    </w:p>
    <w:p w14:paraId="6D3789BC" w14:textId="77777777" w:rsidR="00C2469C" w:rsidRPr="00453625" w:rsidRDefault="006936D6" w:rsidP="003E3E73">
      <w:pPr>
        <w:pStyle w:val="Naslov2"/>
        <w:spacing w:before="0" w:after="0" w:line="260" w:lineRule="exact"/>
        <w:ind w:left="567" w:hanging="567"/>
      </w:pPr>
      <w:bookmarkStart w:id="55" w:name="_Toc92880843"/>
      <w:r>
        <w:t>10.3</w:t>
      </w:r>
      <w:r>
        <w:tab/>
      </w:r>
      <w:r w:rsidR="00C2469C" w:rsidRPr="00453625">
        <w:t>Druga določila za pripravo ponudbe</w:t>
      </w:r>
      <w:bookmarkEnd w:id="55"/>
    </w:p>
    <w:p w14:paraId="06ABD661" w14:textId="77777777" w:rsidR="000067D2" w:rsidRPr="00453625" w:rsidRDefault="000067D2" w:rsidP="003E3E73">
      <w:pPr>
        <w:pStyle w:val="Odstavekseznama"/>
        <w:keepNext/>
        <w:spacing w:line="260" w:lineRule="exact"/>
        <w:ind w:left="0"/>
        <w:rPr>
          <w:rFonts w:cs="Arial"/>
          <w:szCs w:val="20"/>
        </w:rPr>
      </w:pPr>
    </w:p>
    <w:p w14:paraId="094BFC11" w14:textId="77777777" w:rsidR="00137B10" w:rsidRPr="00C879F3" w:rsidRDefault="006936D6" w:rsidP="003E3E73">
      <w:pPr>
        <w:pStyle w:val="Naslov3"/>
        <w:spacing w:before="0" w:after="0" w:line="260" w:lineRule="exact"/>
        <w:ind w:left="567" w:hanging="567"/>
      </w:pPr>
      <w:bookmarkStart w:id="56" w:name="_Toc92880844"/>
      <w:r>
        <w:rPr>
          <w:lang w:val="sl-SI"/>
        </w:rPr>
        <w:t>10.3.1</w:t>
      </w:r>
      <w:r>
        <w:rPr>
          <w:lang w:val="sl-SI"/>
        </w:rPr>
        <w:tab/>
      </w:r>
      <w:r>
        <w:rPr>
          <w:lang w:val="sl-SI"/>
        </w:rPr>
        <w:tab/>
      </w:r>
      <w:r w:rsidR="00A86D01">
        <w:rPr>
          <w:lang w:val="sl-SI"/>
        </w:rPr>
        <w:t xml:space="preserve"> </w:t>
      </w:r>
      <w:r w:rsidR="00137B10" w:rsidRPr="00C879F3">
        <w:t>Jezik</w:t>
      </w:r>
      <w:bookmarkEnd w:id="56"/>
    </w:p>
    <w:p w14:paraId="4311CDD3" w14:textId="77777777" w:rsidR="00137B10" w:rsidRPr="00453625" w:rsidRDefault="00137B10" w:rsidP="003E3E73">
      <w:pPr>
        <w:pStyle w:val="Odstavekseznama"/>
        <w:keepNext/>
        <w:spacing w:line="260" w:lineRule="exact"/>
        <w:ind w:left="0"/>
        <w:rPr>
          <w:rFonts w:cs="Arial"/>
          <w:szCs w:val="20"/>
        </w:rPr>
      </w:pPr>
    </w:p>
    <w:p w14:paraId="1D11F398"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4BABCD3" w14:textId="77777777" w:rsidR="00137B10" w:rsidRPr="00453625" w:rsidRDefault="00137B10" w:rsidP="003E3E73">
      <w:pPr>
        <w:spacing w:line="260" w:lineRule="exact"/>
        <w:jc w:val="both"/>
        <w:rPr>
          <w:rFonts w:ascii="Arial" w:hAnsi="Arial" w:cs="Arial"/>
          <w:sz w:val="20"/>
          <w:szCs w:val="20"/>
        </w:rPr>
      </w:pPr>
    </w:p>
    <w:p w14:paraId="1AEAC3BF" w14:textId="0AF045D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B6428BD" w14:textId="0EB51B5C" w:rsidR="00137B10" w:rsidRDefault="00137B10" w:rsidP="003E3E73">
      <w:pPr>
        <w:spacing w:line="260" w:lineRule="exact"/>
        <w:jc w:val="both"/>
        <w:rPr>
          <w:rFonts w:ascii="Arial" w:hAnsi="Arial" w:cs="Arial"/>
          <w:sz w:val="20"/>
          <w:szCs w:val="20"/>
        </w:rPr>
      </w:pPr>
    </w:p>
    <w:p w14:paraId="284F81AB" w14:textId="4089ACFD" w:rsidR="00CC4FF0" w:rsidRPr="001A27C2" w:rsidRDefault="00CC4FF0" w:rsidP="00CC4FF0">
      <w:pPr>
        <w:spacing w:line="260" w:lineRule="exact"/>
        <w:jc w:val="both"/>
        <w:rPr>
          <w:rFonts w:ascii="Arial" w:hAnsi="Arial" w:cs="Arial"/>
          <w:sz w:val="20"/>
          <w:szCs w:val="20"/>
        </w:rPr>
      </w:pPr>
      <w:r w:rsidRPr="001A27C2">
        <w:rPr>
          <w:rFonts w:ascii="Arial" w:hAnsi="Arial" w:cs="Arial"/>
          <w:sz w:val="20"/>
          <w:szCs w:val="20"/>
        </w:rPr>
        <w:t xml:space="preserve">Ponudnik lahko zavarovalne pogoje in klavzule iz točke 10.2.2. predloži v slovenskem jeziku, lahko pa tudi v enem od uradnih jezikov Evropske Unije, vendar mora ponudnik na poziv naročnika in na svoje stroške priložiti prevod v slovenski jezik. </w:t>
      </w:r>
      <w:r w:rsidR="00E94686" w:rsidRPr="001A27C2">
        <w:rPr>
          <w:rFonts w:ascii="Arial" w:hAnsi="Arial" w:cs="Arial"/>
          <w:sz w:val="20"/>
          <w:szCs w:val="20"/>
        </w:rPr>
        <w:t xml:space="preserve"> Naročnik bo v pozivu ponudniku za prevod določil ustrezen rok, ki ne sme biti krajši od dveh (2) delovnih dni.</w:t>
      </w:r>
    </w:p>
    <w:p w14:paraId="0124600A" w14:textId="77777777" w:rsidR="00856B56" w:rsidRDefault="00856B56" w:rsidP="003E3E73">
      <w:pPr>
        <w:spacing w:line="260" w:lineRule="exact"/>
        <w:jc w:val="both"/>
        <w:rPr>
          <w:rFonts w:ascii="Arial" w:hAnsi="Arial" w:cs="Arial"/>
          <w:sz w:val="20"/>
          <w:szCs w:val="20"/>
        </w:rPr>
      </w:pPr>
    </w:p>
    <w:p w14:paraId="6B8501DF" w14:textId="77777777" w:rsidR="00137B10" w:rsidRPr="00122E80" w:rsidRDefault="006936D6" w:rsidP="003E3E73">
      <w:pPr>
        <w:pStyle w:val="Naslov3"/>
        <w:spacing w:before="0" w:after="0" w:line="260" w:lineRule="exact"/>
        <w:ind w:left="567" w:hanging="567"/>
      </w:pPr>
      <w:bookmarkStart w:id="57" w:name="_Toc92880845"/>
      <w:r>
        <w:rPr>
          <w:lang w:val="sl-SI"/>
        </w:rPr>
        <w:t>10.3.2</w:t>
      </w:r>
      <w:r>
        <w:rPr>
          <w:lang w:val="sl-SI"/>
        </w:rPr>
        <w:tab/>
      </w:r>
      <w:r>
        <w:rPr>
          <w:lang w:val="sl-SI"/>
        </w:rPr>
        <w:tab/>
      </w:r>
      <w:r w:rsidR="00137B10" w:rsidRPr="00122E80">
        <w:t>Veljavnost ponudbe</w:t>
      </w:r>
      <w:bookmarkEnd w:id="57"/>
    </w:p>
    <w:p w14:paraId="68A5C896" w14:textId="77777777" w:rsidR="00137B10" w:rsidRPr="00122E80" w:rsidRDefault="00137B10" w:rsidP="003E3E73">
      <w:pPr>
        <w:spacing w:line="260" w:lineRule="exact"/>
        <w:ind w:left="567" w:hanging="567"/>
        <w:jc w:val="both"/>
        <w:rPr>
          <w:rFonts w:ascii="Arial" w:hAnsi="Arial" w:cs="Arial"/>
          <w:sz w:val="20"/>
          <w:szCs w:val="20"/>
        </w:rPr>
      </w:pPr>
    </w:p>
    <w:p w14:paraId="3B0D228C" w14:textId="20DF285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2276C">
        <w:rPr>
          <w:rFonts w:ascii="Arial" w:hAnsi="Arial" w:cs="Arial"/>
          <w:sz w:val="20"/>
          <w:szCs w:val="20"/>
        </w:rPr>
        <w:t>vključno</w:t>
      </w:r>
      <w:r w:rsidR="0052276C" w:rsidRPr="0052276C">
        <w:rPr>
          <w:rFonts w:ascii="Arial" w:hAnsi="Arial" w:cs="Arial"/>
          <w:sz w:val="20"/>
          <w:szCs w:val="20"/>
        </w:rPr>
        <w:t xml:space="preserve"> </w:t>
      </w:r>
      <w:r w:rsidR="0052276C" w:rsidRPr="0052276C">
        <w:rPr>
          <w:rFonts w:ascii="Arial" w:hAnsi="Arial" w:cs="Arial"/>
          <w:b/>
          <w:sz w:val="20"/>
          <w:szCs w:val="20"/>
        </w:rPr>
        <w:t>28</w:t>
      </w:r>
      <w:r w:rsidR="00DD40EA" w:rsidRPr="0052276C">
        <w:rPr>
          <w:rFonts w:ascii="Arial" w:hAnsi="Arial" w:cs="Arial"/>
          <w:b/>
          <w:bCs/>
          <w:sz w:val="20"/>
          <w:szCs w:val="20"/>
        </w:rPr>
        <w:t>.</w:t>
      </w:r>
      <w:r w:rsidR="0052276C" w:rsidRPr="0052276C">
        <w:rPr>
          <w:rFonts w:ascii="Arial" w:hAnsi="Arial" w:cs="Arial"/>
          <w:b/>
          <w:bCs/>
          <w:sz w:val="20"/>
          <w:szCs w:val="20"/>
        </w:rPr>
        <w:t xml:space="preserve"> 6.</w:t>
      </w:r>
      <w:r w:rsidR="00DD40EA" w:rsidRPr="0052276C">
        <w:rPr>
          <w:rFonts w:ascii="Arial" w:hAnsi="Arial" w:cs="Arial"/>
          <w:b/>
          <w:bCs/>
          <w:sz w:val="20"/>
          <w:szCs w:val="20"/>
        </w:rPr>
        <w:t> 202</w:t>
      </w:r>
      <w:r w:rsidR="005B3A3B" w:rsidRPr="0052276C">
        <w:rPr>
          <w:rFonts w:ascii="Arial" w:hAnsi="Arial" w:cs="Arial"/>
          <w:b/>
          <w:bCs/>
          <w:sz w:val="20"/>
          <w:szCs w:val="20"/>
        </w:rPr>
        <w:t>2</w:t>
      </w:r>
      <w:r w:rsidR="00EF5577" w:rsidRPr="0052276C">
        <w:rPr>
          <w:rFonts w:ascii="Arial" w:hAnsi="Arial" w:cs="Arial"/>
          <w:b/>
          <w:sz w:val="20"/>
          <w:szCs w:val="20"/>
        </w:rPr>
        <w:t>.</w:t>
      </w:r>
      <w:r w:rsidR="00D4024B" w:rsidRPr="00212C31">
        <w:rPr>
          <w:rFonts w:ascii="Arial" w:hAnsi="Arial" w:cs="Arial"/>
          <w:sz w:val="20"/>
          <w:szCs w:val="20"/>
        </w:rPr>
        <w:t xml:space="preserve"> </w:t>
      </w:r>
    </w:p>
    <w:p w14:paraId="01F31899" w14:textId="77777777" w:rsidR="007C5E86" w:rsidRPr="00122E80" w:rsidRDefault="007C5E86" w:rsidP="003E3E73">
      <w:pPr>
        <w:spacing w:line="260" w:lineRule="exact"/>
        <w:jc w:val="both"/>
        <w:rPr>
          <w:rFonts w:ascii="Arial" w:hAnsi="Arial" w:cs="Arial"/>
          <w:sz w:val="20"/>
          <w:szCs w:val="20"/>
        </w:rPr>
      </w:pPr>
    </w:p>
    <w:p w14:paraId="2AA758AD" w14:textId="09A4C638" w:rsidR="00137B10" w:rsidRDefault="007C5E86" w:rsidP="00EE5A0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54FB55" w14:textId="77777777" w:rsidR="00EE5A0A" w:rsidRPr="00EE5A0A" w:rsidRDefault="00EE5A0A" w:rsidP="00EE5A0A">
      <w:pPr>
        <w:spacing w:line="260" w:lineRule="exact"/>
        <w:jc w:val="both"/>
        <w:rPr>
          <w:rFonts w:ascii="Arial" w:hAnsi="Arial" w:cs="Arial"/>
          <w:sz w:val="20"/>
          <w:szCs w:val="20"/>
        </w:rPr>
      </w:pPr>
    </w:p>
    <w:p w14:paraId="7101A848" w14:textId="77777777" w:rsidR="00B00987" w:rsidRPr="00453625" w:rsidRDefault="006936D6" w:rsidP="003E3E73">
      <w:pPr>
        <w:pStyle w:val="Naslov3"/>
        <w:spacing w:before="0" w:after="0" w:line="260" w:lineRule="exact"/>
        <w:ind w:left="567" w:hanging="567"/>
      </w:pPr>
      <w:bookmarkStart w:id="58" w:name="_Toc92880846"/>
      <w:r>
        <w:rPr>
          <w:lang w:val="sl-SI"/>
        </w:rPr>
        <w:t>10.3.3</w:t>
      </w:r>
      <w:r>
        <w:rPr>
          <w:lang w:val="sl-SI"/>
        </w:rPr>
        <w:tab/>
      </w:r>
      <w:r>
        <w:rPr>
          <w:lang w:val="sl-SI"/>
        </w:rPr>
        <w:tab/>
      </w:r>
      <w:r w:rsidR="00B00987" w:rsidRPr="00453625">
        <w:t>Skupna ponudba</w:t>
      </w:r>
      <w:bookmarkEnd w:id="58"/>
      <w:r w:rsidR="00C93843" w:rsidRPr="00453625">
        <w:t xml:space="preserve"> </w:t>
      </w:r>
    </w:p>
    <w:p w14:paraId="67A1BE47" w14:textId="77777777" w:rsidR="00B00987" w:rsidRPr="00453625" w:rsidRDefault="00B00987" w:rsidP="003E3E73">
      <w:pPr>
        <w:spacing w:line="260" w:lineRule="exact"/>
        <w:jc w:val="both"/>
        <w:rPr>
          <w:rFonts w:ascii="Arial" w:hAnsi="Arial" w:cs="Arial"/>
          <w:sz w:val="20"/>
          <w:szCs w:val="20"/>
        </w:rPr>
      </w:pPr>
    </w:p>
    <w:p w14:paraId="430D87D4"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 xml:space="preserve">goje iz </w:t>
      </w:r>
      <w:r w:rsidR="00EB40B9" w:rsidRPr="00ED4593">
        <w:rPr>
          <w:rFonts w:ascii="Arial" w:hAnsi="Arial" w:cs="Arial"/>
          <w:b w:val="0"/>
          <w:bCs w:val="0"/>
          <w:color w:val="000000" w:themeColor="text1"/>
          <w:sz w:val="20"/>
          <w:szCs w:val="20"/>
        </w:rPr>
        <w:lastRenderedPageBreak/>
        <w:t>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920A8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74E4AAF2"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37EE933"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36C4F091"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C4DB681"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0C5F45D0"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E05F2F6" w14:textId="77777777" w:rsidR="008570B0" w:rsidRPr="00ED4593" w:rsidRDefault="008570B0" w:rsidP="003E3E73">
      <w:pPr>
        <w:spacing w:line="260" w:lineRule="exact"/>
        <w:jc w:val="both"/>
        <w:rPr>
          <w:rFonts w:ascii="Arial" w:hAnsi="Arial" w:cs="Arial"/>
          <w:color w:val="000000" w:themeColor="text1"/>
          <w:sz w:val="20"/>
          <w:szCs w:val="20"/>
        </w:rPr>
      </w:pPr>
    </w:p>
    <w:p w14:paraId="05469C44"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5E50896" w14:textId="5FD4BC55" w:rsidR="00521CE8" w:rsidRPr="00453625" w:rsidRDefault="00521CE8" w:rsidP="003E3E73">
      <w:pPr>
        <w:spacing w:line="260" w:lineRule="exact"/>
        <w:jc w:val="both"/>
        <w:rPr>
          <w:rFonts w:ascii="Arial" w:hAnsi="Arial" w:cs="Arial"/>
          <w:sz w:val="20"/>
          <w:szCs w:val="20"/>
        </w:rPr>
      </w:pPr>
    </w:p>
    <w:p w14:paraId="0E872B1A" w14:textId="53362214" w:rsidR="00291769" w:rsidRPr="004F31DE" w:rsidRDefault="00DB2F85" w:rsidP="003E3E73">
      <w:pPr>
        <w:pStyle w:val="Naslov3"/>
        <w:spacing w:before="0" w:after="0" w:line="260" w:lineRule="exact"/>
        <w:ind w:left="709" w:hanging="709"/>
      </w:pPr>
      <w:bookmarkStart w:id="59" w:name="_Toc92880847"/>
      <w:r>
        <w:rPr>
          <w:lang w:val="sl-SI"/>
        </w:rPr>
        <w:t>10.3.4</w:t>
      </w:r>
      <w:r w:rsidR="006936D6">
        <w:rPr>
          <w:lang w:val="sl-SI"/>
        </w:rPr>
        <w:tab/>
      </w:r>
      <w:r w:rsidR="00291769" w:rsidRPr="004F31DE">
        <w:t>Uporaba zmogljivosti drugih subjektov</w:t>
      </w:r>
      <w:bookmarkEnd w:id="59"/>
    </w:p>
    <w:p w14:paraId="728D384B" w14:textId="77777777" w:rsidR="00291769" w:rsidRPr="004F31DE" w:rsidRDefault="00291769" w:rsidP="003E3E73">
      <w:pPr>
        <w:pStyle w:val="Odstavekseznama"/>
        <w:keepNext/>
        <w:spacing w:line="260" w:lineRule="exact"/>
        <w:ind w:left="0"/>
        <w:rPr>
          <w:rFonts w:cs="Arial"/>
          <w:szCs w:val="20"/>
        </w:rPr>
      </w:pPr>
    </w:p>
    <w:p w14:paraId="2EB589C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572C2B4" w14:textId="77777777" w:rsidR="008570B0" w:rsidRPr="00ED4593" w:rsidRDefault="008570B0" w:rsidP="003E3E73">
      <w:pPr>
        <w:pStyle w:val="Odstavekseznama"/>
        <w:keepNext/>
        <w:spacing w:line="260" w:lineRule="exact"/>
        <w:ind w:left="0"/>
        <w:rPr>
          <w:rFonts w:cs="Arial"/>
          <w:color w:val="000000" w:themeColor="text1"/>
          <w:szCs w:val="20"/>
        </w:rPr>
      </w:pPr>
    </w:p>
    <w:p w14:paraId="1EA42419" w14:textId="2DF47BC4"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EE5A0A">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1A09891C" w14:textId="77777777" w:rsidR="008570B0" w:rsidRPr="00ED4593" w:rsidRDefault="008570B0" w:rsidP="003E3E73">
      <w:pPr>
        <w:spacing w:line="260" w:lineRule="exact"/>
        <w:jc w:val="both"/>
        <w:rPr>
          <w:rFonts w:ascii="Arial" w:hAnsi="Arial" w:cs="Arial"/>
          <w:color w:val="000000" w:themeColor="text1"/>
          <w:sz w:val="20"/>
          <w:szCs w:val="20"/>
        </w:rPr>
      </w:pPr>
    </w:p>
    <w:p w14:paraId="7ADDA939"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4B1D670" w14:textId="77777777" w:rsidR="00A97DB5" w:rsidRPr="00ED4593" w:rsidRDefault="00A97DB5" w:rsidP="003E3E73">
      <w:pPr>
        <w:spacing w:line="260" w:lineRule="exact"/>
        <w:jc w:val="both"/>
        <w:rPr>
          <w:rFonts w:ascii="Arial" w:hAnsi="Arial" w:cs="Arial"/>
          <w:color w:val="000000" w:themeColor="text1"/>
          <w:sz w:val="20"/>
          <w:szCs w:val="20"/>
        </w:rPr>
      </w:pPr>
    </w:p>
    <w:p w14:paraId="557C3B5C" w14:textId="7AD06E6C" w:rsidR="00AA4BA5" w:rsidRPr="00ED4593" w:rsidRDefault="006936D6" w:rsidP="003E3E73">
      <w:pPr>
        <w:pStyle w:val="Naslov3"/>
        <w:spacing w:before="0" w:after="0" w:line="260" w:lineRule="exact"/>
        <w:ind w:left="709" w:hanging="709"/>
        <w:rPr>
          <w:color w:val="000000" w:themeColor="text1"/>
        </w:rPr>
      </w:pPr>
      <w:bookmarkStart w:id="60" w:name="_Toc92880848"/>
      <w:r>
        <w:rPr>
          <w:color w:val="000000" w:themeColor="text1"/>
          <w:lang w:val="sl-SI"/>
        </w:rPr>
        <w:t>10.3.</w:t>
      </w:r>
      <w:r w:rsidR="00DB2F85">
        <w:rPr>
          <w:color w:val="000000" w:themeColor="text1"/>
          <w:lang w:val="sl-SI"/>
        </w:rPr>
        <w:t>5</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0"/>
    </w:p>
    <w:p w14:paraId="19FE2CDD" w14:textId="77777777" w:rsidR="00AA4BA5" w:rsidRPr="00ED4593" w:rsidRDefault="00AA4BA5" w:rsidP="003E3E73">
      <w:pPr>
        <w:pStyle w:val="Odstavekseznama"/>
        <w:keepNext/>
        <w:spacing w:line="260" w:lineRule="exact"/>
        <w:ind w:left="0"/>
        <w:rPr>
          <w:rFonts w:cs="Arial"/>
          <w:color w:val="000000" w:themeColor="text1"/>
          <w:szCs w:val="20"/>
        </w:rPr>
      </w:pPr>
    </w:p>
    <w:p w14:paraId="470BD81A"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2C6E31AB"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1A7426E5"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504D463"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5554D8D1" w14:textId="77777777" w:rsidR="00F9562F" w:rsidRPr="00ED4593" w:rsidRDefault="00F9562F" w:rsidP="003E3E73">
      <w:pPr>
        <w:spacing w:line="260" w:lineRule="exact"/>
        <w:jc w:val="both"/>
        <w:rPr>
          <w:rFonts w:ascii="Arial" w:hAnsi="Arial" w:cs="Arial"/>
          <w:color w:val="000000" w:themeColor="text1"/>
          <w:sz w:val="20"/>
          <w:szCs w:val="20"/>
        </w:rPr>
      </w:pPr>
    </w:p>
    <w:p w14:paraId="330EB7B2"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56AA0579" w14:textId="77777777" w:rsidR="00F9562F" w:rsidRPr="00ED4593" w:rsidRDefault="00F9562F" w:rsidP="003E3E73">
      <w:pPr>
        <w:spacing w:line="260" w:lineRule="exact"/>
        <w:jc w:val="both"/>
        <w:rPr>
          <w:rFonts w:ascii="Arial" w:hAnsi="Arial" w:cs="Arial"/>
          <w:color w:val="000000" w:themeColor="text1"/>
          <w:sz w:val="20"/>
          <w:szCs w:val="20"/>
        </w:rPr>
      </w:pPr>
    </w:p>
    <w:p w14:paraId="53A0DCAE" w14:textId="77777777"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D3EE45D" w14:textId="77777777" w:rsidR="00F9562F" w:rsidRPr="00A031C2" w:rsidRDefault="00F9562F" w:rsidP="003E3E73">
      <w:pPr>
        <w:spacing w:line="260" w:lineRule="exact"/>
        <w:jc w:val="both"/>
        <w:rPr>
          <w:rFonts w:ascii="Arial" w:hAnsi="Arial" w:cs="Arial"/>
          <w:sz w:val="20"/>
          <w:szCs w:val="20"/>
        </w:rPr>
      </w:pPr>
    </w:p>
    <w:p w14:paraId="50CBA5DE"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FA70693" w14:textId="77777777" w:rsidR="004F7589" w:rsidRDefault="004F7589" w:rsidP="003E3E73">
      <w:pPr>
        <w:spacing w:line="260" w:lineRule="exact"/>
        <w:jc w:val="both"/>
        <w:rPr>
          <w:rFonts w:ascii="Arial" w:hAnsi="Arial" w:cs="Arial"/>
          <w:sz w:val="20"/>
          <w:szCs w:val="20"/>
        </w:rPr>
      </w:pPr>
    </w:p>
    <w:p w14:paraId="35B3EF79" w14:textId="3FCF4D43" w:rsidR="00497757" w:rsidRDefault="006936D6" w:rsidP="003E3E73">
      <w:pPr>
        <w:pStyle w:val="Naslov3"/>
        <w:spacing w:before="0" w:after="0" w:line="260" w:lineRule="exact"/>
        <w:ind w:left="567" w:hanging="567"/>
        <w:jc w:val="both"/>
        <w:rPr>
          <w:rFonts w:eastAsia="Calibri" w:cs="Arial"/>
          <w:szCs w:val="20"/>
        </w:rPr>
      </w:pPr>
      <w:bookmarkStart w:id="61" w:name="_Toc62631373"/>
      <w:bookmarkStart w:id="62" w:name="_Toc62632283"/>
      <w:bookmarkStart w:id="63" w:name="_Toc62649976"/>
      <w:bookmarkStart w:id="64" w:name="_Toc92880849"/>
      <w:r>
        <w:rPr>
          <w:rFonts w:eastAsia="Calibri" w:cs="Arial"/>
          <w:szCs w:val="20"/>
          <w:lang w:val="sl-SI"/>
        </w:rPr>
        <w:t>10.3.</w:t>
      </w:r>
      <w:r w:rsidR="00DB2F85">
        <w:rPr>
          <w:rFonts w:eastAsia="Calibri" w:cs="Arial"/>
          <w:szCs w:val="20"/>
          <w:lang w:val="sl-SI"/>
        </w:rPr>
        <w:t>6</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1"/>
      <w:bookmarkEnd w:id="62"/>
      <w:bookmarkEnd w:id="63"/>
      <w:bookmarkEnd w:id="64"/>
    </w:p>
    <w:p w14:paraId="52F6C607" w14:textId="77777777" w:rsidR="00521CE8" w:rsidRPr="00521CE8" w:rsidRDefault="00521CE8" w:rsidP="003E3E73">
      <w:pPr>
        <w:spacing w:line="260" w:lineRule="exact"/>
        <w:rPr>
          <w:rFonts w:eastAsia="Calibri"/>
          <w:lang w:val="x-none" w:eastAsia="x-none"/>
        </w:rPr>
      </w:pPr>
    </w:p>
    <w:p w14:paraId="6017E8E9"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04F21D7" w14:textId="77777777" w:rsidR="00497757" w:rsidRDefault="00497757" w:rsidP="003E3E73">
      <w:pPr>
        <w:spacing w:line="260" w:lineRule="exact"/>
        <w:jc w:val="both"/>
        <w:rPr>
          <w:rFonts w:ascii="Arial" w:hAnsi="Arial" w:cs="Arial"/>
          <w:sz w:val="20"/>
          <w:szCs w:val="20"/>
        </w:rPr>
      </w:pPr>
    </w:p>
    <w:p w14:paraId="46D1FDDC" w14:textId="77777777" w:rsidR="00497757" w:rsidRDefault="00497757" w:rsidP="003E3E73">
      <w:pPr>
        <w:spacing w:line="260" w:lineRule="exact"/>
        <w:jc w:val="both"/>
        <w:rPr>
          <w:rFonts w:ascii="Arial" w:hAnsi="Arial" w:cs="Arial"/>
          <w:sz w:val="20"/>
          <w:szCs w:val="20"/>
        </w:rPr>
      </w:pPr>
    </w:p>
    <w:p w14:paraId="0104C914" w14:textId="6B5201B8" w:rsidR="00A30220" w:rsidRPr="00497757" w:rsidRDefault="00EB44D6" w:rsidP="003E3E73">
      <w:pPr>
        <w:pStyle w:val="Naslov1"/>
        <w:tabs>
          <w:tab w:val="left" w:pos="284"/>
          <w:tab w:val="left" w:pos="426"/>
        </w:tabs>
        <w:spacing w:before="0" w:after="0" w:line="260" w:lineRule="exact"/>
      </w:pPr>
      <w:bookmarkStart w:id="65" w:name="_Toc92880850"/>
      <w:r>
        <w:t>11.</w:t>
      </w:r>
      <w:r>
        <w:tab/>
      </w:r>
      <w:r w:rsidR="00A30220" w:rsidRPr="00497757">
        <w:t>F</w:t>
      </w:r>
      <w:r w:rsidR="00497757">
        <w:t>INANČNA ZAVAROVANJA</w:t>
      </w:r>
      <w:bookmarkEnd w:id="65"/>
    </w:p>
    <w:p w14:paraId="2FA2A3D0" w14:textId="77777777" w:rsidR="00A30220" w:rsidRPr="00453625" w:rsidRDefault="00A30220" w:rsidP="003E3E73">
      <w:pPr>
        <w:pStyle w:val="Odstavekseznama"/>
        <w:keepNext/>
        <w:spacing w:line="260" w:lineRule="exact"/>
        <w:ind w:left="0"/>
        <w:rPr>
          <w:rFonts w:cs="Arial"/>
          <w:szCs w:val="20"/>
        </w:rPr>
      </w:pPr>
    </w:p>
    <w:p w14:paraId="0D73281A" w14:textId="2A7450D8" w:rsidR="00F942D9" w:rsidRPr="00453625" w:rsidRDefault="006936D6" w:rsidP="003E3E73">
      <w:pPr>
        <w:pStyle w:val="Naslov2"/>
        <w:spacing w:before="0" w:after="0" w:line="260" w:lineRule="exact"/>
        <w:ind w:left="567" w:hanging="567"/>
      </w:pPr>
      <w:bookmarkStart w:id="66" w:name="_Toc92880851"/>
      <w:r>
        <w:t>11.1</w:t>
      </w:r>
      <w:r w:rsidR="00EB44D6">
        <w:tab/>
      </w:r>
      <w:r w:rsidR="00F942D9" w:rsidRPr="00497757">
        <w:t>Resnost</w:t>
      </w:r>
      <w:r w:rsidR="00F942D9" w:rsidRPr="00453625">
        <w:t xml:space="preserve"> ponudbe</w:t>
      </w:r>
      <w:bookmarkEnd w:id="66"/>
      <w:r w:rsidR="00F942D9" w:rsidRPr="00453625">
        <w:t xml:space="preserve">  </w:t>
      </w:r>
    </w:p>
    <w:p w14:paraId="15D61BA4"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EF2886" w14:textId="36A19617"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kot finančno zavarovanje za resnost ponudbe, v ponudbi predložiti </w:t>
      </w:r>
      <w:r w:rsidR="00AD0A3A" w:rsidRPr="00DB2F85">
        <w:rPr>
          <w:rFonts w:ascii="Arial" w:hAnsi="Arial" w:cs="Arial"/>
          <w:color w:val="000000" w:themeColor="text1"/>
          <w:sz w:val="20"/>
          <w:szCs w:val="20"/>
          <w:lang w:eastAsia="en-US"/>
        </w:rPr>
        <w:t>bančno garancijo</w:t>
      </w:r>
      <w:r w:rsidR="00EA6516" w:rsidRPr="00DB2F85">
        <w:rPr>
          <w:rFonts w:ascii="Arial" w:hAnsi="Arial" w:cs="Arial"/>
          <w:sz w:val="20"/>
          <w:szCs w:val="20"/>
          <w:lang w:eastAsia="en-US"/>
        </w:rPr>
        <w:t xml:space="preserve"> (glej vzorec št. 1)</w:t>
      </w:r>
      <w:r w:rsidR="00AD0A3A" w:rsidRPr="00DB2F85">
        <w:rPr>
          <w:rFonts w:ascii="Arial" w:hAnsi="Arial" w:cs="Arial"/>
          <w:sz w:val="20"/>
          <w:szCs w:val="20"/>
          <w:lang w:eastAsia="en-US"/>
        </w:rPr>
        <w:t xml:space="preserve"> </w:t>
      </w:r>
      <w:r w:rsidRPr="00DB2F85">
        <w:rPr>
          <w:rFonts w:ascii="Arial" w:hAnsi="Arial" w:cs="Arial"/>
          <w:sz w:val="20"/>
          <w:szCs w:val="20"/>
          <w:lang w:eastAsia="en-US"/>
        </w:rPr>
        <w:t>v nadaljevanju: finančno zavarovanje za resnost ponudbe, in sicer</w:t>
      </w:r>
      <w:r w:rsidR="00DB2F85" w:rsidRPr="00DB2F85">
        <w:rPr>
          <w:rFonts w:ascii="Arial" w:hAnsi="Arial" w:cs="Arial"/>
          <w:sz w:val="20"/>
          <w:szCs w:val="20"/>
          <w:lang w:eastAsia="en-US"/>
        </w:rPr>
        <w:t xml:space="preserve"> </w:t>
      </w:r>
      <w:r w:rsidR="00DB2F85" w:rsidRPr="00DB2F85">
        <w:rPr>
          <w:rFonts w:ascii="Arial" w:hAnsi="Arial" w:cs="Arial"/>
          <w:sz w:val="20"/>
          <w:szCs w:val="20"/>
        </w:rPr>
        <w:t>v višini najmanj 7.000,00 EUR.</w:t>
      </w:r>
    </w:p>
    <w:p w14:paraId="26B34556" w14:textId="2C5D77CF"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77B8E0" w14:textId="73C9F48D"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52276C">
        <w:rPr>
          <w:rFonts w:ascii="Arial" w:hAnsi="Arial" w:cs="Arial"/>
          <w:b/>
          <w:sz w:val="20"/>
          <w:szCs w:val="20"/>
        </w:rPr>
        <w:t xml:space="preserve">dne  </w:t>
      </w:r>
      <w:r w:rsidR="0052276C" w:rsidRPr="0052276C">
        <w:rPr>
          <w:rFonts w:ascii="Arial" w:hAnsi="Arial" w:cs="Arial"/>
          <w:b/>
          <w:sz w:val="20"/>
          <w:szCs w:val="20"/>
          <w:u w:val="single"/>
        </w:rPr>
        <w:t>8. 7.</w:t>
      </w:r>
      <w:r w:rsidR="00DB2F85" w:rsidRPr="0052276C">
        <w:rPr>
          <w:rFonts w:ascii="Arial" w:hAnsi="Arial" w:cs="Arial"/>
          <w:b/>
          <w:sz w:val="20"/>
          <w:szCs w:val="20"/>
          <w:u w:val="single"/>
        </w:rPr>
        <w:t xml:space="preserve"> </w:t>
      </w:r>
      <w:r w:rsidR="00DD3F9A" w:rsidRPr="0052276C">
        <w:rPr>
          <w:rFonts w:ascii="Arial" w:hAnsi="Arial" w:cs="Arial"/>
          <w:b/>
          <w:sz w:val="20"/>
          <w:szCs w:val="20"/>
          <w:u w:val="single"/>
        </w:rPr>
        <w:t>202</w:t>
      </w:r>
      <w:r w:rsidR="00DB2F85" w:rsidRPr="0052276C">
        <w:rPr>
          <w:rFonts w:ascii="Arial" w:hAnsi="Arial" w:cs="Arial"/>
          <w:b/>
          <w:sz w:val="20"/>
          <w:szCs w:val="20"/>
          <w:u w:val="single"/>
        </w:rPr>
        <w:t>2</w:t>
      </w:r>
      <w:r w:rsidRPr="0052276C">
        <w:rPr>
          <w:rFonts w:ascii="Arial" w:hAnsi="Arial" w:cs="Arial"/>
          <w:sz w:val="20"/>
          <w:szCs w:val="20"/>
          <w:u w:val="single"/>
        </w:rPr>
        <w:t>.</w:t>
      </w:r>
    </w:p>
    <w:p w14:paraId="79FC51E6"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FDECD4E"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17700C8" w14:textId="615AA0AC" w:rsidR="00DC3403"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CD2C737" w14:textId="77777777" w:rsidR="00DB2F85" w:rsidRPr="00122E80" w:rsidRDefault="00DB2F85"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D65AB28" w14:textId="5DA18F93" w:rsidR="00F942D9" w:rsidRPr="00EB44D6" w:rsidRDefault="006936D6" w:rsidP="00EB44D6">
      <w:pPr>
        <w:pStyle w:val="Naslov2"/>
        <w:spacing w:before="0" w:after="0" w:line="260" w:lineRule="exact"/>
        <w:ind w:left="567" w:hanging="567"/>
      </w:pPr>
      <w:bookmarkStart w:id="67" w:name="_Toc92880852"/>
      <w:r>
        <w:t>11.2</w:t>
      </w:r>
      <w:r w:rsidR="00EB44D6">
        <w:tab/>
      </w:r>
      <w:r w:rsidR="00F942D9" w:rsidRPr="00EB44D6">
        <w:t>Dobra izvedb</w:t>
      </w:r>
      <w:r w:rsidR="00C138A4" w:rsidRPr="00EB44D6">
        <w:t>a</w:t>
      </w:r>
      <w:r w:rsidR="00F942D9" w:rsidRPr="00EB44D6">
        <w:t xml:space="preserve"> pogodbenih obveznosti</w:t>
      </w:r>
      <w:bookmarkEnd w:id="67"/>
    </w:p>
    <w:p w14:paraId="506407B5" w14:textId="77777777" w:rsidR="00C138A4" w:rsidRPr="006936D6" w:rsidRDefault="00C138A4" w:rsidP="003E3E73">
      <w:pPr>
        <w:spacing w:line="260" w:lineRule="exact"/>
        <w:jc w:val="both"/>
        <w:rPr>
          <w:rFonts w:ascii="Arial" w:hAnsi="Arial" w:cs="Arial"/>
          <w:sz w:val="20"/>
          <w:szCs w:val="20"/>
        </w:rPr>
      </w:pPr>
    </w:p>
    <w:p w14:paraId="28887875" w14:textId="4CE1357B"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AD0A3A">
        <w:rPr>
          <w:rFonts w:ascii="Arial" w:hAnsi="Arial" w:cs="Arial"/>
          <w:sz w:val="20"/>
          <w:szCs w:val="20"/>
          <w:lang w:eastAsia="en-US"/>
        </w:rPr>
        <w:t xml:space="preserve">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DB2F85">
        <w:rPr>
          <w:rFonts w:ascii="Arial" w:hAnsi="Arial" w:cs="Arial"/>
          <w:sz w:val="20"/>
          <w:szCs w:val="20"/>
        </w:rPr>
        <w:t>vzorec št. 2</w:t>
      </w:r>
      <w:r w:rsidRPr="006C04BA">
        <w:rPr>
          <w:rFonts w:ascii="Arial" w:hAnsi="Arial" w:cs="Arial"/>
          <w:sz w:val="20"/>
          <w:szCs w:val="20"/>
        </w:rPr>
        <w:t>)</w:t>
      </w:r>
      <w:r w:rsidRPr="006C04BA">
        <w:rPr>
          <w:rFonts w:ascii="Arial" w:hAnsi="Arial" w:cs="Arial"/>
          <w:sz w:val="20"/>
          <w:szCs w:val="20"/>
          <w:lang w:eastAsia="en-US"/>
        </w:rPr>
        <w:t xml:space="preserve">, v nadaljevanju: finančno zavarovanje za dobro izvedbo pogodbenih obveznosti, in sicer </w:t>
      </w:r>
      <w:r w:rsidRPr="00DB2F85">
        <w:rPr>
          <w:rFonts w:ascii="Arial" w:hAnsi="Arial" w:cs="Arial"/>
          <w:sz w:val="20"/>
          <w:szCs w:val="20"/>
          <w:lang w:eastAsia="en-US"/>
        </w:rPr>
        <w:t xml:space="preserve">v 15 dneh po </w:t>
      </w:r>
      <w:r w:rsidRPr="009B0BC2">
        <w:rPr>
          <w:rFonts w:ascii="Arial" w:hAnsi="Arial" w:cs="Arial"/>
          <w:sz w:val="20"/>
          <w:szCs w:val="20"/>
          <w:lang w:eastAsia="en-US"/>
        </w:rPr>
        <w:t xml:space="preserve">obojestranskem podpisu pogodbe, v višini </w:t>
      </w:r>
      <w:r w:rsidR="00EA6516" w:rsidRPr="009B0BC2">
        <w:rPr>
          <w:rFonts w:ascii="Arial" w:hAnsi="Arial" w:cs="Arial"/>
          <w:sz w:val="20"/>
          <w:szCs w:val="20"/>
          <w:lang w:eastAsia="en-US"/>
        </w:rPr>
        <w:t>5</w:t>
      </w:r>
      <w:r w:rsidR="009D1AC2" w:rsidRPr="009B0BC2">
        <w:rPr>
          <w:rFonts w:ascii="Arial" w:hAnsi="Arial" w:cs="Arial"/>
          <w:sz w:val="20"/>
          <w:szCs w:val="20"/>
          <w:lang w:eastAsia="en-US"/>
        </w:rPr>
        <w:t xml:space="preserve"> </w:t>
      </w:r>
      <w:r w:rsidRPr="009B0BC2">
        <w:rPr>
          <w:rFonts w:ascii="Arial" w:hAnsi="Arial" w:cs="Arial"/>
          <w:sz w:val="20"/>
          <w:szCs w:val="20"/>
          <w:lang w:eastAsia="en-US"/>
        </w:rPr>
        <w:t xml:space="preserve">% </w:t>
      </w:r>
      <w:r w:rsidR="009B0BC2" w:rsidRPr="009B0BC2">
        <w:rPr>
          <w:rFonts w:ascii="Arial" w:eastAsiaTheme="minorHAnsi" w:hAnsi="Arial" w:cs="Arial"/>
          <w:sz w:val="20"/>
          <w:szCs w:val="20"/>
          <w:lang w:eastAsia="en-US"/>
        </w:rPr>
        <w:t xml:space="preserve">pogodbene vrednosti skupne premije do 30. 9. 2022 </w:t>
      </w:r>
      <w:r w:rsidR="00DB2F85" w:rsidRPr="009B0BC2">
        <w:rPr>
          <w:rFonts w:ascii="Arial" w:hAnsi="Arial" w:cs="Arial"/>
          <w:sz w:val="20"/>
          <w:szCs w:val="20"/>
          <w:lang w:eastAsia="en-US"/>
        </w:rPr>
        <w:t>v EUR</w:t>
      </w:r>
      <w:r w:rsidRPr="009B0BC2">
        <w:rPr>
          <w:rFonts w:ascii="Arial" w:hAnsi="Arial" w:cs="Arial"/>
          <w:sz w:val="20"/>
          <w:szCs w:val="20"/>
          <w:lang w:eastAsia="en-US"/>
        </w:rPr>
        <w:t xml:space="preserve"> z </w:t>
      </w:r>
      <w:r w:rsidR="00DB2F85" w:rsidRPr="009B0BC2">
        <w:rPr>
          <w:rFonts w:ascii="Arial" w:hAnsi="Arial" w:cs="Arial"/>
          <w:sz w:val="20"/>
          <w:szCs w:val="20"/>
          <w:lang w:eastAsia="en-US"/>
        </w:rPr>
        <w:t>DPZP</w:t>
      </w:r>
      <w:r w:rsidRPr="009B0BC2">
        <w:rPr>
          <w:rFonts w:ascii="Arial" w:hAnsi="Arial" w:cs="Arial"/>
          <w:sz w:val="20"/>
          <w:szCs w:val="20"/>
          <w:lang w:eastAsia="en-US"/>
        </w:rPr>
        <w:t xml:space="preserve">. </w:t>
      </w:r>
    </w:p>
    <w:p w14:paraId="1681E1D8"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C1DDEF" w14:textId="70C6F986" w:rsidR="00FA6F09" w:rsidRPr="00DB2F85" w:rsidRDefault="00C138A4" w:rsidP="003E3E73">
      <w:pPr>
        <w:pStyle w:val="BodyText33"/>
        <w:numPr>
          <w:ilvl w:val="12"/>
          <w:numId w:val="0"/>
        </w:numPr>
        <w:spacing w:line="260" w:lineRule="exact"/>
        <w:rPr>
          <w:rFonts w:ascii="Arial" w:hAnsi="Arial" w:cs="Arial"/>
          <w:color w:val="FF0000"/>
          <w:sz w:val="20"/>
          <w:szCs w:val="20"/>
        </w:rPr>
      </w:pPr>
      <w:r w:rsidRPr="00DB2F85">
        <w:rPr>
          <w:rFonts w:ascii="Arial" w:hAnsi="Arial" w:cs="Arial"/>
          <w:color w:val="000000" w:themeColor="text1"/>
          <w:sz w:val="20"/>
          <w:szCs w:val="20"/>
        </w:rPr>
        <w:t>Finančno zavarovanje za dobro izvedbo pogodbenih obveznosti mora veljati najmanj</w:t>
      </w:r>
      <w:r w:rsidRPr="001A27C2">
        <w:rPr>
          <w:rFonts w:ascii="Arial" w:hAnsi="Arial" w:cs="Arial"/>
          <w:sz w:val="20"/>
          <w:szCs w:val="20"/>
        </w:rPr>
        <w:t xml:space="preserve"> </w:t>
      </w:r>
      <w:r w:rsidR="004B3C23" w:rsidRPr="001A27C2">
        <w:rPr>
          <w:rFonts w:ascii="Arial" w:hAnsi="Arial" w:cs="Arial"/>
          <w:sz w:val="20"/>
          <w:szCs w:val="20"/>
        </w:rPr>
        <w:t>6</w:t>
      </w:r>
      <w:r w:rsidRPr="001A27C2">
        <w:rPr>
          <w:rFonts w:ascii="Arial" w:hAnsi="Arial" w:cs="Arial"/>
          <w:sz w:val="20"/>
          <w:szCs w:val="20"/>
        </w:rPr>
        <w:t xml:space="preserve">0 </w:t>
      </w:r>
      <w:r w:rsidRPr="00DB2F85">
        <w:rPr>
          <w:rFonts w:ascii="Arial" w:hAnsi="Arial" w:cs="Arial"/>
          <w:color w:val="000000" w:themeColor="text1"/>
          <w:sz w:val="20"/>
          <w:szCs w:val="20"/>
        </w:rPr>
        <w:t>dn</w:t>
      </w:r>
      <w:r w:rsidR="00EA3CE3" w:rsidRPr="00DB2F85">
        <w:rPr>
          <w:rFonts w:ascii="Arial" w:hAnsi="Arial" w:cs="Arial"/>
          <w:color w:val="000000" w:themeColor="text1"/>
          <w:sz w:val="20"/>
          <w:szCs w:val="20"/>
        </w:rPr>
        <w:t>i po preteku veljavnosti pogodbe.</w:t>
      </w:r>
      <w:r w:rsidR="00FA6F09" w:rsidRPr="00DB2F85">
        <w:rPr>
          <w:rFonts w:ascii="Arial" w:hAnsi="Arial" w:cs="Arial"/>
          <w:color w:val="000000" w:themeColor="text1"/>
          <w:sz w:val="20"/>
          <w:szCs w:val="20"/>
        </w:rPr>
        <w:t xml:space="preserve"> Predložitev finančnega zavarovanja za dobro izvedbo pogodbenih obveznosti je pogoj za veljavnost pogodbe</w:t>
      </w:r>
      <w:r w:rsidR="00FA6F09" w:rsidRPr="00DB2F85">
        <w:rPr>
          <w:rFonts w:ascii="Arial" w:hAnsi="Arial" w:cs="Arial"/>
          <w:color w:val="FF0000"/>
          <w:sz w:val="20"/>
          <w:szCs w:val="20"/>
        </w:rPr>
        <w:t>.</w:t>
      </w:r>
    </w:p>
    <w:p w14:paraId="1B6BD1B9" w14:textId="77777777" w:rsidR="00C138A4" w:rsidRPr="00DB2F85" w:rsidRDefault="00C138A4" w:rsidP="003E3E73">
      <w:pPr>
        <w:pStyle w:val="BodyText33"/>
        <w:numPr>
          <w:ilvl w:val="12"/>
          <w:numId w:val="0"/>
        </w:numPr>
        <w:spacing w:line="260" w:lineRule="exact"/>
        <w:rPr>
          <w:rFonts w:ascii="Arial" w:hAnsi="Arial" w:cs="Arial"/>
          <w:sz w:val="20"/>
          <w:szCs w:val="20"/>
        </w:rPr>
      </w:pPr>
    </w:p>
    <w:p w14:paraId="12596D04" w14:textId="77777777" w:rsidR="00C138A4" w:rsidRPr="00453625" w:rsidRDefault="00C138A4" w:rsidP="003E3E73">
      <w:pPr>
        <w:spacing w:line="260" w:lineRule="exact"/>
        <w:jc w:val="both"/>
        <w:rPr>
          <w:rFonts w:ascii="Arial" w:hAnsi="Arial" w:cs="Arial"/>
          <w:sz w:val="20"/>
          <w:szCs w:val="20"/>
          <w:lang w:eastAsia="en-US"/>
        </w:rPr>
      </w:pPr>
      <w:r w:rsidRPr="00DB2F85">
        <w:rPr>
          <w:rFonts w:ascii="Arial" w:hAnsi="Arial" w:cs="Arial"/>
          <w:sz w:val="20"/>
          <w:szCs w:val="20"/>
          <w:lang w:eastAsia="en-US"/>
        </w:rPr>
        <w:t xml:space="preserve">V primeru neizpolnjevanja pogodbenih obveznosti izvajalca ima naročnik pravico unovčiti </w:t>
      </w:r>
      <w:r w:rsidRPr="00DB2F85">
        <w:rPr>
          <w:rFonts w:ascii="Arial" w:hAnsi="Arial" w:cs="Arial"/>
          <w:sz w:val="20"/>
          <w:szCs w:val="24"/>
          <w:lang w:eastAsia="en-US"/>
        </w:rPr>
        <w:t>finančno zavarovanje</w:t>
      </w:r>
      <w:r w:rsidRPr="00DB2F85">
        <w:rPr>
          <w:rFonts w:ascii="Arial" w:hAnsi="Arial" w:cs="Arial"/>
          <w:sz w:val="20"/>
          <w:szCs w:val="20"/>
          <w:lang w:eastAsia="en-US"/>
        </w:rPr>
        <w:t xml:space="preserve"> za dobro izvedbo pogodbenih obveznosti</w:t>
      </w:r>
      <w:r w:rsidRPr="00453625">
        <w:rPr>
          <w:rFonts w:ascii="Arial" w:hAnsi="Arial" w:cs="Arial"/>
          <w:sz w:val="20"/>
          <w:szCs w:val="20"/>
          <w:lang w:eastAsia="en-US"/>
        </w:rPr>
        <w:t>.</w:t>
      </w:r>
    </w:p>
    <w:p w14:paraId="18FC271B" w14:textId="77777777" w:rsidR="001A27C2" w:rsidRDefault="001A27C2"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23828C53" w14:textId="434A6B1E"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24E15F4"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8AD2E9E" w14:textId="173ED4F1"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w:t>
      </w:r>
      <w:r w:rsidR="00C138A4" w:rsidRPr="00ED4593">
        <w:rPr>
          <w:rFonts w:ascii="Arial" w:hAnsi="Arial" w:cs="Arial"/>
          <w:color w:val="000000" w:themeColor="text1"/>
          <w:sz w:val="20"/>
          <w:szCs w:val="20"/>
          <w:lang w:eastAsia="en-US"/>
        </w:rPr>
        <w:lastRenderedPageBreak/>
        <w:t>rokov, kot jih je določil naročnik, nižjih zneskov, kot jih je določil naročnik, sprememb krajevne pristojnosti za reševanje sporov med upravičencem in banko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pdf.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5F81FB2" w14:textId="078D5F79" w:rsidR="00521CE8" w:rsidRPr="00F13FD3" w:rsidRDefault="00521CE8" w:rsidP="003E3E73">
      <w:pPr>
        <w:numPr>
          <w:ilvl w:val="12"/>
          <w:numId w:val="0"/>
        </w:numPr>
        <w:spacing w:line="260" w:lineRule="exact"/>
        <w:jc w:val="both"/>
        <w:rPr>
          <w:rFonts w:ascii="Arial" w:hAnsi="Arial" w:cs="Arial"/>
          <w:sz w:val="20"/>
          <w:szCs w:val="20"/>
          <w:lang w:eastAsia="en-US"/>
        </w:rPr>
      </w:pPr>
    </w:p>
    <w:p w14:paraId="4AE4E06E" w14:textId="77777777" w:rsidR="00FF4DE1" w:rsidRDefault="00FF4DE1" w:rsidP="003E3E73">
      <w:pPr>
        <w:spacing w:line="260" w:lineRule="exact"/>
        <w:jc w:val="both"/>
        <w:rPr>
          <w:rFonts w:ascii="Arial" w:hAnsi="Arial" w:cs="Arial"/>
          <w:iCs/>
          <w:sz w:val="20"/>
          <w:szCs w:val="20"/>
          <w:lang w:eastAsia="en-US"/>
        </w:rPr>
      </w:pPr>
    </w:p>
    <w:p w14:paraId="4982C409" w14:textId="77777777" w:rsidR="000D6492" w:rsidRPr="00453625" w:rsidRDefault="006936D6" w:rsidP="003E3E73">
      <w:pPr>
        <w:pStyle w:val="Naslov1"/>
        <w:tabs>
          <w:tab w:val="left" w:pos="426"/>
        </w:tabs>
        <w:spacing w:before="0" w:after="0" w:line="260" w:lineRule="exact"/>
      </w:pPr>
      <w:bookmarkStart w:id="68" w:name="_Toc92880853"/>
      <w:r>
        <w:t>12.</w:t>
      </w:r>
      <w:r>
        <w:tab/>
      </w:r>
      <w:r w:rsidR="000D0C3F" w:rsidRPr="00453625">
        <w:t>OSTALA DOLOČILA V ZVEZI S POSTOPKOM JAVNEGA NAROČILA</w:t>
      </w:r>
      <w:bookmarkEnd w:id="68"/>
    </w:p>
    <w:p w14:paraId="38A77293"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AE33B0F" w14:textId="77777777" w:rsidR="000D0C3F" w:rsidRPr="00453625" w:rsidRDefault="006936D6" w:rsidP="003E3E73">
      <w:pPr>
        <w:pStyle w:val="Naslov2"/>
        <w:spacing w:before="0" w:after="0" w:line="260" w:lineRule="exact"/>
        <w:ind w:left="567" w:hanging="567"/>
      </w:pPr>
      <w:bookmarkStart w:id="69" w:name="_Toc92880854"/>
      <w:r>
        <w:t>12.1</w:t>
      </w:r>
      <w:r>
        <w:tab/>
      </w:r>
      <w:r w:rsidR="000D0C3F" w:rsidRPr="00453625">
        <w:t>Obvestilo o odločitvi o oddaji naročila</w:t>
      </w:r>
      <w:bookmarkEnd w:id="69"/>
    </w:p>
    <w:p w14:paraId="4A5D7721" w14:textId="77777777" w:rsidR="000D0C3F" w:rsidRPr="00453625" w:rsidRDefault="000D0C3F" w:rsidP="003E3E73">
      <w:pPr>
        <w:spacing w:line="260" w:lineRule="exact"/>
        <w:jc w:val="both"/>
        <w:rPr>
          <w:rFonts w:ascii="Arial" w:hAnsi="Arial" w:cs="Arial"/>
          <w:b/>
          <w:sz w:val="20"/>
          <w:szCs w:val="20"/>
        </w:rPr>
      </w:pPr>
    </w:p>
    <w:p w14:paraId="7EB00E2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31C7803" w14:textId="71614EF0" w:rsidR="000D0C3F" w:rsidRDefault="000D0C3F" w:rsidP="003E3E73">
      <w:pPr>
        <w:spacing w:line="260" w:lineRule="exact"/>
        <w:jc w:val="both"/>
        <w:rPr>
          <w:rFonts w:ascii="Arial" w:hAnsi="Arial" w:cs="Arial"/>
          <w:b/>
          <w:sz w:val="20"/>
          <w:szCs w:val="20"/>
          <w:lang w:eastAsia="en-US"/>
        </w:rPr>
      </w:pPr>
    </w:p>
    <w:p w14:paraId="3D1E4898" w14:textId="77777777" w:rsidR="00DB2F85" w:rsidRPr="00556F6B" w:rsidRDefault="00DB2F85" w:rsidP="003E3E73">
      <w:pPr>
        <w:spacing w:line="260" w:lineRule="exact"/>
        <w:jc w:val="both"/>
        <w:rPr>
          <w:rFonts w:ascii="Arial" w:hAnsi="Arial" w:cs="Arial"/>
          <w:b/>
          <w:sz w:val="20"/>
          <w:szCs w:val="20"/>
          <w:lang w:eastAsia="en-US"/>
        </w:rPr>
      </w:pPr>
    </w:p>
    <w:p w14:paraId="3634F69D" w14:textId="77777777" w:rsidR="000D0C3F" w:rsidRPr="00453625" w:rsidRDefault="006936D6" w:rsidP="003E3E73">
      <w:pPr>
        <w:pStyle w:val="Naslov2"/>
        <w:spacing w:before="0" w:after="0" w:line="260" w:lineRule="exact"/>
        <w:ind w:left="567" w:hanging="567"/>
      </w:pPr>
      <w:bookmarkStart w:id="70" w:name="_Toc92880855"/>
      <w:r>
        <w:t>12.2</w:t>
      </w:r>
      <w:r>
        <w:tab/>
      </w:r>
      <w:r w:rsidR="000D0C3F" w:rsidRPr="00453625">
        <w:t>Sklenitev pogodbe</w:t>
      </w:r>
      <w:bookmarkEnd w:id="70"/>
    </w:p>
    <w:p w14:paraId="1A93941B" w14:textId="518B1E26" w:rsidR="00D62949" w:rsidRDefault="00D62949" w:rsidP="003E3E73">
      <w:pPr>
        <w:spacing w:line="260" w:lineRule="exact"/>
        <w:jc w:val="both"/>
        <w:rPr>
          <w:rFonts w:ascii="Arial" w:hAnsi="Arial" w:cs="Arial"/>
          <w:sz w:val="20"/>
          <w:szCs w:val="20"/>
        </w:rPr>
      </w:pPr>
    </w:p>
    <w:p w14:paraId="05C14CF9" w14:textId="77777777" w:rsidR="00DB2F85" w:rsidRPr="00451432" w:rsidRDefault="00DB2F85" w:rsidP="00DB2F85">
      <w:pPr>
        <w:spacing w:line="260" w:lineRule="exact"/>
        <w:jc w:val="both"/>
        <w:rPr>
          <w:rFonts w:ascii="Arial" w:hAnsi="Arial" w:cs="Arial"/>
          <w:sz w:val="20"/>
          <w:szCs w:val="20"/>
        </w:rPr>
      </w:pPr>
      <w:r w:rsidRPr="00451432">
        <w:rPr>
          <w:rFonts w:ascii="Arial" w:hAnsi="Arial" w:cs="Arial"/>
          <w:sz w:val="20"/>
          <w:szCs w:val="20"/>
        </w:rPr>
        <w:t xml:space="preserve">Naročnik bo z najugodnejšim ponudnikom, katerega ponudba bo dopustna, sklenil pogodbo za </w:t>
      </w:r>
      <w:r>
        <w:rPr>
          <w:rFonts w:ascii="Arial" w:hAnsi="Arial" w:cs="Arial"/>
          <w:sz w:val="20"/>
          <w:szCs w:val="20"/>
        </w:rPr>
        <w:t xml:space="preserve">izvedbo predmeta javnega naročila. </w:t>
      </w:r>
    </w:p>
    <w:p w14:paraId="665FD0C8" w14:textId="77777777" w:rsidR="00A66441" w:rsidRPr="00453625" w:rsidRDefault="00A66441" w:rsidP="003E3E73">
      <w:pPr>
        <w:spacing w:line="260" w:lineRule="exact"/>
        <w:jc w:val="both"/>
        <w:rPr>
          <w:rFonts w:ascii="Arial" w:hAnsi="Arial" w:cs="Arial"/>
          <w:sz w:val="20"/>
          <w:szCs w:val="20"/>
        </w:rPr>
      </w:pPr>
    </w:p>
    <w:p w14:paraId="04D96665" w14:textId="06E7A602"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D84AAD" w14:textId="77777777" w:rsidR="00DB2F85" w:rsidRPr="00ED4593" w:rsidRDefault="00DB2F85" w:rsidP="003E3E73">
      <w:pPr>
        <w:spacing w:line="260" w:lineRule="exact"/>
        <w:jc w:val="both"/>
        <w:rPr>
          <w:rFonts w:ascii="Arial" w:hAnsi="Arial" w:cs="Arial"/>
          <w:color w:val="000000" w:themeColor="text1"/>
          <w:sz w:val="20"/>
          <w:szCs w:val="20"/>
        </w:rPr>
      </w:pPr>
    </w:p>
    <w:p w14:paraId="2339ED16"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04927E8" w14:textId="77777777" w:rsidR="00A66441" w:rsidRPr="00ED4593" w:rsidRDefault="00A66441" w:rsidP="003E3E73">
      <w:pPr>
        <w:spacing w:line="260" w:lineRule="exact"/>
        <w:jc w:val="both"/>
        <w:rPr>
          <w:rFonts w:ascii="Arial" w:hAnsi="Arial" w:cs="Arial"/>
          <w:color w:val="000000" w:themeColor="text1"/>
          <w:sz w:val="20"/>
          <w:szCs w:val="20"/>
        </w:rPr>
      </w:pPr>
    </w:p>
    <w:p w14:paraId="118CAAA1"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w:t>
      </w:r>
      <w:bookmarkStart w:id="71" w:name="_GoBack"/>
      <w:bookmarkEnd w:id="71"/>
      <w:r w:rsidRPr="00ED4593">
        <w:rPr>
          <w:rFonts w:ascii="Arial" w:hAnsi="Arial" w:cs="Arial"/>
          <w:color w:val="000000" w:themeColor="text1"/>
          <w:sz w:val="20"/>
          <w:szCs w:val="20"/>
        </w:rPr>
        <w:t xml:space="preserve">naročniku v roku 8 delovnih dni od prejema le-te, ali če ne bo v zahtevanem roku predložil izjave oziroma podatkov po ZIntPK,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5C7A9092" w14:textId="77777777" w:rsidR="00876D6B" w:rsidRPr="00ED4593" w:rsidRDefault="00876D6B" w:rsidP="003E3E73">
      <w:pPr>
        <w:spacing w:line="260" w:lineRule="exact"/>
        <w:jc w:val="both"/>
        <w:rPr>
          <w:rFonts w:ascii="Arial" w:hAnsi="Arial" w:cs="Arial"/>
          <w:b/>
          <w:color w:val="000000" w:themeColor="text1"/>
          <w:sz w:val="20"/>
          <w:szCs w:val="20"/>
        </w:rPr>
      </w:pPr>
    </w:p>
    <w:p w14:paraId="65090E14" w14:textId="137B0200"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1088274" w14:textId="77777777" w:rsidR="00EE5A0A" w:rsidRPr="00ED4593" w:rsidRDefault="00EE5A0A" w:rsidP="003E3E73">
      <w:pPr>
        <w:spacing w:line="260" w:lineRule="exact"/>
        <w:jc w:val="both"/>
        <w:rPr>
          <w:rFonts w:ascii="Arial" w:hAnsi="Arial" w:cs="Arial"/>
          <w:b/>
          <w:color w:val="000000" w:themeColor="text1"/>
          <w:sz w:val="20"/>
          <w:szCs w:val="20"/>
        </w:rPr>
      </w:pPr>
    </w:p>
    <w:p w14:paraId="276E0DE7"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44181B54" w14:textId="4D390731" w:rsidR="003E3E73" w:rsidRDefault="003E3E73" w:rsidP="003E3E73">
      <w:pPr>
        <w:spacing w:line="260" w:lineRule="exact"/>
        <w:jc w:val="both"/>
        <w:rPr>
          <w:rFonts w:ascii="Arial" w:hAnsi="Arial" w:cs="Arial"/>
          <w:b/>
          <w:color w:val="000000" w:themeColor="text1"/>
          <w:sz w:val="20"/>
          <w:szCs w:val="20"/>
        </w:rPr>
      </w:pPr>
    </w:p>
    <w:p w14:paraId="1FD5C795" w14:textId="77777777" w:rsidR="00DB2F85" w:rsidRPr="00ED4593" w:rsidRDefault="00DB2F85" w:rsidP="003E3E73">
      <w:pPr>
        <w:spacing w:line="260" w:lineRule="exact"/>
        <w:jc w:val="both"/>
        <w:rPr>
          <w:rFonts w:ascii="Arial" w:hAnsi="Arial" w:cs="Arial"/>
          <w:b/>
          <w:color w:val="000000" w:themeColor="text1"/>
          <w:sz w:val="20"/>
          <w:szCs w:val="20"/>
        </w:rPr>
      </w:pPr>
    </w:p>
    <w:p w14:paraId="6BDD3922" w14:textId="1A20A113" w:rsidR="000D0C3F" w:rsidRPr="00EB44D6" w:rsidRDefault="006936D6" w:rsidP="00EB44D6">
      <w:pPr>
        <w:pStyle w:val="Naslov2"/>
        <w:spacing w:before="0" w:after="0" w:line="260" w:lineRule="exact"/>
        <w:ind w:left="567" w:hanging="567"/>
      </w:pPr>
      <w:bookmarkStart w:id="72" w:name="_Toc92880856"/>
      <w:r w:rsidRPr="00EB44D6">
        <w:t>12.3</w:t>
      </w:r>
      <w:r w:rsidR="00EB44D6">
        <w:tab/>
      </w:r>
      <w:r w:rsidR="000D0C3F" w:rsidRPr="00EB44D6">
        <w:t>Predčasno prenehanje pogodbe</w:t>
      </w:r>
      <w:bookmarkEnd w:id="72"/>
    </w:p>
    <w:p w14:paraId="20E5C277" w14:textId="77777777" w:rsidR="000D0C3F" w:rsidRPr="00ED4593" w:rsidRDefault="000D0C3F" w:rsidP="003E3E73">
      <w:pPr>
        <w:spacing w:line="260" w:lineRule="exact"/>
        <w:jc w:val="both"/>
        <w:rPr>
          <w:rFonts w:ascii="Arial" w:hAnsi="Arial" w:cs="Arial"/>
          <w:b/>
          <w:color w:val="000000" w:themeColor="text1"/>
          <w:sz w:val="20"/>
          <w:szCs w:val="20"/>
        </w:rPr>
      </w:pPr>
    </w:p>
    <w:p w14:paraId="296225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5446F6B" w14:textId="77777777" w:rsidR="00914236" w:rsidRPr="00ED4593" w:rsidRDefault="00914236" w:rsidP="003E3E73">
      <w:pPr>
        <w:spacing w:line="260" w:lineRule="exact"/>
        <w:jc w:val="both"/>
        <w:rPr>
          <w:rFonts w:ascii="Arial" w:hAnsi="Arial" w:cs="Arial"/>
          <w:color w:val="000000" w:themeColor="text1"/>
          <w:sz w:val="20"/>
          <w:szCs w:val="20"/>
        </w:rPr>
      </w:pPr>
    </w:p>
    <w:p w14:paraId="1D733B42"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CF5F429" w14:textId="167C4CB6" w:rsidR="003E3E73" w:rsidRDefault="003E3E73" w:rsidP="003E3E73">
      <w:pPr>
        <w:spacing w:line="260" w:lineRule="exact"/>
        <w:jc w:val="both"/>
        <w:rPr>
          <w:rFonts w:ascii="Arial" w:hAnsi="Arial" w:cs="Arial"/>
          <w:sz w:val="20"/>
          <w:szCs w:val="20"/>
        </w:rPr>
      </w:pPr>
    </w:p>
    <w:p w14:paraId="62A4B550" w14:textId="77777777" w:rsidR="003E3E73" w:rsidRPr="00453625" w:rsidRDefault="003E3E73" w:rsidP="003E3E73">
      <w:pPr>
        <w:spacing w:line="260" w:lineRule="exact"/>
        <w:jc w:val="both"/>
        <w:rPr>
          <w:rFonts w:ascii="Arial" w:hAnsi="Arial" w:cs="Arial"/>
          <w:sz w:val="20"/>
          <w:szCs w:val="20"/>
        </w:rPr>
      </w:pPr>
    </w:p>
    <w:p w14:paraId="63CCB7E5" w14:textId="02811231" w:rsidR="000D0C3F" w:rsidRPr="00453625" w:rsidRDefault="00B05C96" w:rsidP="003E3E73">
      <w:pPr>
        <w:pStyle w:val="Naslov2"/>
        <w:spacing w:before="0" w:after="0" w:line="260" w:lineRule="exact"/>
        <w:ind w:left="567" w:hanging="567"/>
      </w:pPr>
      <w:bookmarkStart w:id="73" w:name="_Toc92880857"/>
      <w:r>
        <w:t>12.4</w:t>
      </w:r>
      <w:r w:rsidR="006936D6">
        <w:tab/>
      </w:r>
      <w:r w:rsidR="000D0C3F" w:rsidRPr="00453625">
        <w:t>Pravno varstvo</w:t>
      </w:r>
      <w:bookmarkEnd w:id="73"/>
    </w:p>
    <w:p w14:paraId="3FB7B35E" w14:textId="77777777" w:rsidR="000D0C3F" w:rsidRPr="00453625" w:rsidRDefault="000D0C3F" w:rsidP="003E3E73">
      <w:pPr>
        <w:spacing w:line="260" w:lineRule="exact"/>
        <w:jc w:val="both"/>
        <w:rPr>
          <w:rFonts w:ascii="Arial" w:hAnsi="Arial" w:cs="Arial"/>
          <w:b/>
          <w:sz w:val="20"/>
          <w:szCs w:val="20"/>
        </w:rPr>
      </w:pPr>
    </w:p>
    <w:p w14:paraId="0568FB9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278771B2" w14:textId="77777777" w:rsidR="002C16C7" w:rsidRPr="00ED4593" w:rsidRDefault="002C16C7" w:rsidP="003E3E73">
      <w:pPr>
        <w:spacing w:line="260" w:lineRule="exact"/>
        <w:jc w:val="both"/>
        <w:rPr>
          <w:rFonts w:ascii="Arial" w:hAnsi="Arial" w:cs="Arial"/>
          <w:color w:val="000000" w:themeColor="text1"/>
          <w:sz w:val="20"/>
          <w:szCs w:val="20"/>
        </w:rPr>
      </w:pPr>
    </w:p>
    <w:p w14:paraId="12217DDA"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9E5D2E9" w14:textId="77777777" w:rsidR="002C16C7" w:rsidRPr="00ED4593" w:rsidRDefault="002C16C7" w:rsidP="003E3E73">
      <w:pPr>
        <w:spacing w:line="260" w:lineRule="exact"/>
        <w:jc w:val="both"/>
        <w:rPr>
          <w:rFonts w:ascii="Arial" w:hAnsi="Arial" w:cs="Arial"/>
          <w:color w:val="000000" w:themeColor="text1"/>
          <w:sz w:val="20"/>
          <w:szCs w:val="20"/>
        </w:rPr>
      </w:pPr>
    </w:p>
    <w:p w14:paraId="70D90FC1"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23E5A85" w14:textId="77777777" w:rsidR="002C16C7" w:rsidRPr="00ED4593" w:rsidRDefault="002C16C7" w:rsidP="003E3E73">
      <w:pPr>
        <w:spacing w:line="260" w:lineRule="exact"/>
        <w:jc w:val="both"/>
        <w:rPr>
          <w:rFonts w:ascii="Arial" w:hAnsi="Arial" w:cs="Arial"/>
          <w:color w:val="000000" w:themeColor="text1"/>
          <w:sz w:val="20"/>
          <w:szCs w:val="20"/>
        </w:rPr>
      </w:pPr>
    </w:p>
    <w:p w14:paraId="3D238073"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6039758" w14:textId="77777777" w:rsidR="002C16C7" w:rsidRPr="003131D2" w:rsidRDefault="002C16C7" w:rsidP="003E3E73">
      <w:pPr>
        <w:spacing w:line="260" w:lineRule="exact"/>
        <w:jc w:val="both"/>
        <w:rPr>
          <w:rFonts w:ascii="Arial" w:hAnsi="Arial" w:cs="Arial"/>
          <w:color w:val="000000"/>
          <w:sz w:val="20"/>
          <w:szCs w:val="20"/>
        </w:rPr>
      </w:pPr>
    </w:p>
    <w:p w14:paraId="22D1BD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63502F69" w14:textId="77777777" w:rsidR="003131D2" w:rsidRPr="003131D2" w:rsidRDefault="003131D2" w:rsidP="003E3E73">
      <w:pPr>
        <w:spacing w:line="260" w:lineRule="exact"/>
        <w:jc w:val="both"/>
        <w:rPr>
          <w:rFonts w:ascii="Arial" w:hAnsi="Arial" w:cs="Arial"/>
          <w:color w:val="000000"/>
          <w:sz w:val="20"/>
          <w:szCs w:val="20"/>
        </w:rPr>
      </w:pPr>
    </w:p>
    <w:p w14:paraId="1637CC5A"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5A7602D"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31218321"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DB0484D"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1ED29E79"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1163C09"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1D09E1F7" w14:textId="2788DE85" w:rsidR="00ED4593" w:rsidRPr="003131D2"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B05C96">
        <w:rPr>
          <w:rFonts w:ascii="Arial" w:hAnsi="Arial" w:cs="Arial"/>
          <w:color w:val="000000"/>
          <w:sz w:val="20"/>
          <w:szCs w:val="20"/>
        </w:rPr>
        <w:t>plačilnem nalogu je potrebno vpisati naslednje sklicevanje na številko odobritve: 11 16110-7111290-00</w:t>
      </w:r>
      <w:r w:rsidR="00B05C96" w:rsidRPr="00B05C96">
        <w:rPr>
          <w:rFonts w:ascii="Arial" w:hAnsi="Arial" w:cs="Arial"/>
          <w:color w:val="000000"/>
          <w:sz w:val="20"/>
          <w:szCs w:val="20"/>
        </w:rPr>
        <w:t>2121</w:t>
      </w:r>
      <w:r w:rsidRPr="00B05C96">
        <w:rPr>
          <w:rFonts w:ascii="Arial" w:hAnsi="Arial" w:cs="Arial"/>
          <w:color w:val="000000"/>
          <w:sz w:val="20"/>
          <w:szCs w:val="20"/>
        </w:rPr>
        <w:t>2</w:t>
      </w:r>
      <w:r w:rsidR="00DB32CF">
        <w:rPr>
          <w:rFonts w:ascii="Arial" w:hAnsi="Arial" w:cs="Arial"/>
          <w:color w:val="000000"/>
          <w:sz w:val="20"/>
          <w:szCs w:val="20"/>
        </w:rPr>
        <w:t>1</w:t>
      </w:r>
      <w:r w:rsidRPr="00B05C96">
        <w:rPr>
          <w:rFonts w:ascii="Arial" w:hAnsi="Arial" w:cs="Arial"/>
          <w:color w:val="000000"/>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1F2E7927" w14:textId="77777777" w:rsidR="003131D2" w:rsidRPr="003131D2" w:rsidRDefault="003131D2" w:rsidP="003E3E73">
      <w:pPr>
        <w:spacing w:line="260" w:lineRule="exact"/>
        <w:jc w:val="both"/>
        <w:rPr>
          <w:rFonts w:ascii="Arial" w:hAnsi="Arial" w:cs="Arial"/>
          <w:b/>
          <w:color w:val="000000"/>
          <w:sz w:val="20"/>
          <w:szCs w:val="20"/>
        </w:rPr>
      </w:pPr>
    </w:p>
    <w:p w14:paraId="54EA9E6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47CB3845"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A3A9604" w14:textId="77777777" w:rsidR="003131D2" w:rsidRPr="003131D2" w:rsidRDefault="003131D2" w:rsidP="003E3E7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49A0753" w14:textId="77777777" w:rsidR="003131D2" w:rsidRPr="003131D2" w:rsidRDefault="003131D2" w:rsidP="003E3E73">
      <w:pPr>
        <w:spacing w:line="260" w:lineRule="exact"/>
        <w:jc w:val="both"/>
        <w:rPr>
          <w:rFonts w:ascii="Arial" w:hAnsi="Arial" w:cs="Arial"/>
          <w:b/>
          <w:color w:val="000000"/>
          <w:sz w:val="20"/>
          <w:szCs w:val="20"/>
        </w:rPr>
      </w:pPr>
    </w:p>
    <w:p w14:paraId="7417B5E5"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4000862F" w14:textId="77777777" w:rsidTr="00DA19A5">
        <w:tc>
          <w:tcPr>
            <w:tcW w:w="4219" w:type="dxa"/>
          </w:tcPr>
          <w:p w14:paraId="4CA9FB9D"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3026A5C1" w14:textId="77777777" w:rsidR="002A35EC" w:rsidRPr="00314545" w:rsidRDefault="002A35EC" w:rsidP="003E3E73">
            <w:pPr>
              <w:spacing w:line="260" w:lineRule="exact"/>
              <w:rPr>
                <w:rFonts w:ascii="Arial" w:hAnsi="Arial" w:cs="Arial"/>
                <w:sz w:val="20"/>
                <w:szCs w:val="20"/>
              </w:rPr>
            </w:pPr>
          </w:p>
        </w:tc>
        <w:tc>
          <w:tcPr>
            <w:tcW w:w="4317" w:type="dxa"/>
          </w:tcPr>
          <w:p w14:paraId="55B1B048" w14:textId="77777777" w:rsidR="002A35EC" w:rsidRDefault="001A72A9" w:rsidP="003E3E73">
            <w:pPr>
              <w:spacing w:line="260" w:lineRule="exact"/>
              <w:rPr>
                <w:rFonts w:ascii="Arial" w:hAnsi="Arial" w:cs="Arial"/>
                <w:sz w:val="20"/>
                <w:szCs w:val="20"/>
              </w:rPr>
            </w:pPr>
            <w:r>
              <w:rPr>
                <w:rFonts w:ascii="Arial" w:hAnsi="Arial" w:cs="Arial"/>
                <w:sz w:val="20"/>
                <w:szCs w:val="20"/>
              </w:rPr>
              <w:t>Aleš Hojs</w:t>
            </w:r>
          </w:p>
          <w:p w14:paraId="1CC4ABD3" w14:textId="77777777" w:rsidR="001A72A9" w:rsidRPr="00314545" w:rsidRDefault="001A72A9" w:rsidP="003E3E73">
            <w:pPr>
              <w:spacing w:line="260" w:lineRule="exact"/>
              <w:rPr>
                <w:rFonts w:ascii="Arial" w:hAnsi="Arial" w:cs="Arial"/>
                <w:sz w:val="20"/>
                <w:szCs w:val="20"/>
              </w:rPr>
            </w:pPr>
            <w:r>
              <w:rPr>
                <w:rFonts w:ascii="Arial" w:hAnsi="Arial" w:cs="Arial"/>
                <w:sz w:val="20"/>
                <w:szCs w:val="20"/>
              </w:rPr>
              <w:t>minister</w:t>
            </w:r>
          </w:p>
        </w:tc>
      </w:tr>
    </w:tbl>
    <w:p w14:paraId="6F288C51"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570D2" w16cid:durableId="25895831"/>
  <w16cid:commentId w16cid:paraId="0BD6D72B" w16cid:durableId="25895233"/>
  <w16cid:commentId w16cid:paraId="482921CC" w16cid:durableId="25895930"/>
  <w16cid:commentId w16cid:paraId="6EEF9008" w16cid:durableId="2589620F"/>
  <w16cid:commentId w16cid:paraId="3D725014" w16cid:durableId="25895234"/>
  <w16cid:commentId w16cid:paraId="679807A0" w16cid:durableId="258961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8C03E" w14:textId="77777777" w:rsidR="00EA4499" w:rsidRDefault="00EA4499">
      <w:r>
        <w:separator/>
      </w:r>
    </w:p>
  </w:endnote>
  <w:endnote w:type="continuationSeparator" w:id="0">
    <w:p w14:paraId="48D730FD" w14:textId="77777777" w:rsidR="00EA4499" w:rsidRDefault="00EA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A16A2" w14:textId="77777777" w:rsidR="00EB44D6" w:rsidRDefault="00EB44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8334DE" w14:textId="77777777" w:rsidR="00EB44D6" w:rsidRDefault="00EB44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A25B" w14:textId="1BF3433B" w:rsidR="00EB44D6" w:rsidRPr="006222D5" w:rsidRDefault="00EB44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00568">
      <w:rPr>
        <w:rFonts w:ascii="Arial" w:hAnsi="Arial" w:cs="Arial"/>
        <w:noProof/>
        <w:sz w:val="20"/>
        <w:szCs w:val="20"/>
      </w:rPr>
      <w:t>11</w:t>
    </w:r>
    <w:r w:rsidRPr="006222D5">
      <w:rPr>
        <w:rFonts w:ascii="Arial" w:hAnsi="Arial" w:cs="Arial"/>
        <w:sz w:val="20"/>
        <w:szCs w:val="20"/>
      </w:rPr>
      <w:fldChar w:fldCharType="end"/>
    </w:r>
  </w:p>
  <w:p w14:paraId="6B1D42F7" w14:textId="77777777" w:rsidR="00EB44D6" w:rsidRDefault="00EB44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43D29" w14:textId="77777777" w:rsidR="00EA4499" w:rsidRDefault="00EA4499">
      <w:r>
        <w:separator/>
      </w:r>
    </w:p>
  </w:footnote>
  <w:footnote w:type="continuationSeparator" w:id="0">
    <w:p w14:paraId="66136A43" w14:textId="77777777" w:rsidR="00EA4499" w:rsidRDefault="00EA4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1C082" w14:textId="77777777" w:rsidR="00EB44D6" w:rsidRDefault="00EB44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1132BFE" w14:textId="77777777" w:rsidR="00EB44D6" w:rsidRDefault="00EB44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CF53328"/>
    <w:multiLevelType w:val="hybridMultilevel"/>
    <w:tmpl w:val="A9526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056A29A4"/>
    <w:lvl w:ilvl="0" w:tplc="F096404E">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674D5"/>
    <w:multiLevelType w:val="hybridMultilevel"/>
    <w:tmpl w:val="8CC26CDA"/>
    <w:lvl w:ilvl="0" w:tplc="D2CA1C76">
      <w:start w:val="430"/>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8EF48912"/>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0"/>
  </w:num>
  <w:num w:numId="3">
    <w:abstractNumId w:val="15"/>
  </w:num>
  <w:num w:numId="4">
    <w:abstractNumId w:val="29"/>
  </w:num>
  <w:num w:numId="5">
    <w:abstractNumId w:val="25"/>
  </w:num>
  <w:num w:numId="6">
    <w:abstractNumId w:val="31"/>
  </w:num>
  <w:num w:numId="7">
    <w:abstractNumId w:val="34"/>
  </w:num>
  <w:num w:numId="8">
    <w:abstractNumId w:val="38"/>
  </w:num>
  <w:num w:numId="9">
    <w:abstractNumId w:val="35"/>
  </w:num>
  <w:num w:numId="10">
    <w:abstractNumId w:val="23"/>
  </w:num>
  <w:num w:numId="11">
    <w:abstractNumId w:val="17"/>
  </w:num>
  <w:num w:numId="12">
    <w:abstractNumId w:val="11"/>
  </w:num>
  <w:num w:numId="13">
    <w:abstractNumId w:val="6"/>
  </w:num>
  <w:num w:numId="14">
    <w:abstractNumId w:val="0"/>
  </w:num>
  <w:num w:numId="15">
    <w:abstractNumId w:val="24"/>
  </w:num>
  <w:num w:numId="16">
    <w:abstractNumId w:val="12"/>
  </w:num>
  <w:num w:numId="17">
    <w:abstractNumId w:val="18"/>
  </w:num>
  <w:num w:numId="18">
    <w:abstractNumId w:val="27"/>
  </w:num>
  <w:num w:numId="19">
    <w:abstractNumId w:val="12"/>
    <w:lvlOverride w:ilvl="0">
      <w:startOverride w:val="9"/>
    </w:lvlOverride>
    <w:lvlOverride w:ilvl="1">
      <w:startOverride w:val="3"/>
    </w:lvlOverride>
    <w:lvlOverride w:ilvl="2">
      <w:startOverride w:val="2"/>
    </w:lvlOverride>
    <w:lvlOverride w:ilvl="3">
      <w:startOverride w:val="2"/>
    </w:lvlOverride>
  </w:num>
  <w:num w:numId="20">
    <w:abstractNumId w:val="36"/>
  </w:num>
  <w:num w:numId="21">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7"/>
  </w:num>
  <w:num w:numId="28">
    <w:abstractNumId w:val="12"/>
    <w:lvlOverride w:ilvl="0">
      <w:startOverride w:val="1"/>
    </w:lvlOverride>
    <w:lvlOverride w:ilvl="1">
      <w:startOverride w:val="1"/>
    </w:lvlOverride>
    <w:lvlOverride w:ilvl="2">
      <w:startOverride w:val="1"/>
    </w:lvlOverride>
    <w:lvlOverride w:ilvl="3">
      <w:startOverride w:val="1"/>
    </w:lvlOverride>
  </w:num>
  <w:num w:numId="29">
    <w:abstractNumId w:val="40"/>
  </w:num>
  <w:num w:numId="30">
    <w:abstractNumId w:val="28"/>
  </w:num>
  <w:num w:numId="31">
    <w:abstractNumId w:val="5"/>
  </w:num>
  <w:num w:numId="32">
    <w:abstractNumId w:val="10"/>
  </w:num>
  <w:num w:numId="33">
    <w:abstractNumId w:val="12"/>
    <w:lvlOverride w:ilvl="0">
      <w:startOverride w:val="8"/>
    </w:lvlOverride>
    <w:lvlOverride w:ilvl="1">
      <w:startOverride w:val="1"/>
    </w:lvlOverride>
    <w:lvlOverride w:ilvl="2">
      <w:startOverride w:val="2"/>
    </w:lvlOverride>
  </w:num>
  <w:num w:numId="34">
    <w:abstractNumId w:val="14"/>
  </w:num>
  <w:num w:numId="35">
    <w:abstractNumId w:val="21"/>
  </w:num>
  <w:num w:numId="36">
    <w:abstractNumId w:val="39"/>
  </w:num>
  <w:num w:numId="37">
    <w:abstractNumId w:val="12"/>
    <w:lvlOverride w:ilvl="0">
      <w:startOverride w:val="8"/>
    </w:lvlOverride>
    <w:lvlOverride w:ilvl="1">
      <w:startOverride w:val="1"/>
    </w:lvlOverride>
    <w:lvlOverride w:ilvl="2">
      <w:startOverride w:val="2"/>
    </w:lvlOverride>
  </w:num>
  <w:num w:numId="38">
    <w:abstractNumId w:val="13"/>
  </w:num>
  <w:num w:numId="39">
    <w:abstractNumId w:val="2"/>
  </w:num>
  <w:num w:numId="40">
    <w:abstractNumId w:val="1"/>
  </w:num>
  <w:num w:numId="41">
    <w:abstractNumId w:val="16"/>
  </w:num>
  <w:num w:numId="42">
    <w:abstractNumId w:val="26"/>
  </w:num>
  <w:num w:numId="43">
    <w:abstractNumId w:val="22"/>
  </w:num>
  <w:num w:numId="44">
    <w:abstractNumId w:val="3"/>
  </w:num>
  <w:num w:numId="45">
    <w:abstractNumId w:val="33"/>
  </w:num>
  <w:num w:numId="46">
    <w:abstractNumId w:val="7"/>
  </w:num>
  <w:num w:numId="47">
    <w:abstractNumId w:val="32"/>
  </w:num>
  <w:num w:numId="48">
    <w:abstractNumId w:val="4"/>
  </w:num>
  <w:num w:numId="49">
    <w:abstractNumId w:val="19"/>
  </w:num>
  <w:num w:numId="5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5C31"/>
    <w:rsid w:val="000965A9"/>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2C20"/>
    <w:rsid w:val="00184ACF"/>
    <w:rsid w:val="001850B3"/>
    <w:rsid w:val="00187BAF"/>
    <w:rsid w:val="0019065A"/>
    <w:rsid w:val="0019163F"/>
    <w:rsid w:val="00193202"/>
    <w:rsid w:val="0019362A"/>
    <w:rsid w:val="001936C6"/>
    <w:rsid w:val="00193C15"/>
    <w:rsid w:val="001A15C4"/>
    <w:rsid w:val="001A27C2"/>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6E11"/>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8764C"/>
    <w:rsid w:val="0029119B"/>
    <w:rsid w:val="00291769"/>
    <w:rsid w:val="00292199"/>
    <w:rsid w:val="002929AD"/>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0EDD"/>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15F3"/>
    <w:rsid w:val="003B2031"/>
    <w:rsid w:val="003B5301"/>
    <w:rsid w:val="003B6706"/>
    <w:rsid w:val="003B7C6F"/>
    <w:rsid w:val="003C09F9"/>
    <w:rsid w:val="003C237F"/>
    <w:rsid w:val="003C7BA3"/>
    <w:rsid w:val="003D0DE1"/>
    <w:rsid w:val="003D0E06"/>
    <w:rsid w:val="003D2054"/>
    <w:rsid w:val="003D2DE2"/>
    <w:rsid w:val="003D39F5"/>
    <w:rsid w:val="003D430A"/>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5600"/>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80E"/>
    <w:rsid w:val="00496D95"/>
    <w:rsid w:val="0049765F"/>
    <w:rsid w:val="00497757"/>
    <w:rsid w:val="0049797E"/>
    <w:rsid w:val="00497D1E"/>
    <w:rsid w:val="004A0323"/>
    <w:rsid w:val="004A1504"/>
    <w:rsid w:val="004A1E03"/>
    <w:rsid w:val="004A2F9E"/>
    <w:rsid w:val="004A577E"/>
    <w:rsid w:val="004A6DC8"/>
    <w:rsid w:val="004B06F2"/>
    <w:rsid w:val="004B3C23"/>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76C"/>
    <w:rsid w:val="00522B7E"/>
    <w:rsid w:val="00523C87"/>
    <w:rsid w:val="0052451F"/>
    <w:rsid w:val="005245D9"/>
    <w:rsid w:val="00525E68"/>
    <w:rsid w:val="00526C79"/>
    <w:rsid w:val="00527B75"/>
    <w:rsid w:val="00531615"/>
    <w:rsid w:val="00540943"/>
    <w:rsid w:val="00540A1D"/>
    <w:rsid w:val="00542367"/>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3537"/>
    <w:rsid w:val="005B3A3B"/>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9F2"/>
    <w:rsid w:val="005E7DF0"/>
    <w:rsid w:val="005F0F4A"/>
    <w:rsid w:val="005F1A1A"/>
    <w:rsid w:val="005F3FC2"/>
    <w:rsid w:val="005F41BD"/>
    <w:rsid w:val="005F4772"/>
    <w:rsid w:val="005F4BFC"/>
    <w:rsid w:val="005F7B64"/>
    <w:rsid w:val="005F7F63"/>
    <w:rsid w:val="00600568"/>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80"/>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956"/>
    <w:rsid w:val="00730C7C"/>
    <w:rsid w:val="0073218D"/>
    <w:rsid w:val="007351DD"/>
    <w:rsid w:val="00735351"/>
    <w:rsid w:val="00736CF6"/>
    <w:rsid w:val="007371C0"/>
    <w:rsid w:val="0074087C"/>
    <w:rsid w:val="00742BFE"/>
    <w:rsid w:val="00743831"/>
    <w:rsid w:val="00744521"/>
    <w:rsid w:val="00745A87"/>
    <w:rsid w:val="007463B3"/>
    <w:rsid w:val="0074690C"/>
    <w:rsid w:val="00754E3A"/>
    <w:rsid w:val="00755F1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28"/>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F35"/>
    <w:rsid w:val="00844A41"/>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B03"/>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BC2"/>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5C96"/>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71548"/>
    <w:rsid w:val="00B73D41"/>
    <w:rsid w:val="00B75DA6"/>
    <w:rsid w:val="00B761F3"/>
    <w:rsid w:val="00B80B8A"/>
    <w:rsid w:val="00B80FDA"/>
    <w:rsid w:val="00B82640"/>
    <w:rsid w:val="00B840FA"/>
    <w:rsid w:val="00B8481A"/>
    <w:rsid w:val="00B8567F"/>
    <w:rsid w:val="00B86124"/>
    <w:rsid w:val="00B867DB"/>
    <w:rsid w:val="00B877AD"/>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4FF0"/>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5CC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1D6"/>
    <w:rsid w:val="00D44716"/>
    <w:rsid w:val="00D44D03"/>
    <w:rsid w:val="00D45547"/>
    <w:rsid w:val="00D50527"/>
    <w:rsid w:val="00D521B1"/>
    <w:rsid w:val="00D53539"/>
    <w:rsid w:val="00D55A34"/>
    <w:rsid w:val="00D56C81"/>
    <w:rsid w:val="00D60EDD"/>
    <w:rsid w:val="00D60F59"/>
    <w:rsid w:val="00D6133C"/>
    <w:rsid w:val="00D62671"/>
    <w:rsid w:val="00D62949"/>
    <w:rsid w:val="00D6565D"/>
    <w:rsid w:val="00D66C69"/>
    <w:rsid w:val="00D7131C"/>
    <w:rsid w:val="00D74700"/>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2F85"/>
    <w:rsid w:val="00DB32CF"/>
    <w:rsid w:val="00DB3B15"/>
    <w:rsid w:val="00DB445A"/>
    <w:rsid w:val="00DB4B8B"/>
    <w:rsid w:val="00DB573A"/>
    <w:rsid w:val="00DB6077"/>
    <w:rsid w:val="00DB69F4"/>
    <w:rsid w:val="00DB6C51"/>
    <w:rsid w:val="00DB7EB0"/>
    <w:rsid w:val="00DC0CFC"/>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4EA3"/>
    <w:rsid w:val="00DF58BE"/>
    <w:rsid w:val="00DF59EC"/>
    <w:rsid w:val="00E01E31"/>
    <w:rsid w:val="00E024CF"/>
    <w:rsid w:val="00E02585"/>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60D6"/>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4686"/>
    <w:rsid w:val="00E961DB"/>
    <w:rsid w:val="00E9621C"/>
    <w:rsid w:val="00EA07BD"/>
    <w:rsid w:val="00EA08A5"/>
    <w:rsid w:val="00EA2BA6"/>
    <w:rsid w:val="00EA3CE3"/>
    <w:rsid w:val="00EA3DBB"/>
    <w:rsid w:val="00EA4499"/>
    <w:rsid w:val="00EA6516"/>
    <w:rsid w:val="00EA7F2D"/>
    <w:rsid w:val="00EB1275"/>
    <w:rsid w:val="00EB12AA"/>
    <w:rsid w:val="00EB244A"/>
    <w:rsid w:val="00EB2F41"/>
    <w:rsid w:val="00EB3749"/>
    <w:rsid w:val="00EB40B9"/>
    <w:rsid w:val="00EB44D6"/>
    <w:rsid w:val="00EB4C99"/>
    <w:rsid w:val="00EB5D0D"/>
    <w:rsid w:val="00EB644A"/>
    <w:rsid w:val="00EB7AD3"/>
    <w:rsid w:val="00EC245D"/>
    <w:rsid w:val="00EC3DEE"/>
    <w:rsid w:val="00EC4299"/>
    <w:rsid w:val="00ED2589"/>
    <w:rsid w:val="00ED4593"/>
    <w:rsid w:val="00ED6BA4"/>
    <w:rsid w:val="00EE2B78"/>
    <w:rsid w:val="00EE3E57"/>
    <w:rsid w:val="00EE5A0A"/>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FD3"/>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24AA"/>
    <w:rsid w:val="00FA4F0E"/>
    <w:rsid w:val="00FA5199"/>
    <w:rsid w:val="00FA51BC"/>
    <w:rsid w:val="00FA6F09"/>
    <w:rsid w:val="00FA72AF"/>
    <w:rsid w:val="00FB1F4C"/>
    <w:rsid w:val="00FB23A6"/>
    <w:rsid w:val="00FB3DB7"/>
    <w:rsid w:val="00FB6D48"/>
    <w:rsid w:val="00FC2008"/>
    <w:rsid w:val="00FC4E14"/>
    <w:rsid w:val="00FC5ADE"/>
    <w:rsid w:val="00FC5BC9"/>
    <w:rsid w:val="00FC78C0"/>
    <w:rsid w:val="00FD19C1"/>
    <w:rsid w:val="00FD22CE"/>
    <w:rsid w:val="00FD3153"/>
    <w:rsid w:val="00FD37CD"/>
    <w:rsid w:val="00FE16B3"/>
    <w:rsid w:val="00FE35C3"/>
    <w:rsid w:val="00FE395A"/>
    <w:rsid w:val="00FE3F6C"/>
    <w:rsid w:val="00FE4128"/>
    <w:rsid w:val="00FE4E1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9F386"/>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360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44D6"/>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0324-51A6-4B1E-825F-21986150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6291</Words>
  <Characters>35861</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42068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2022-01-12T12:13:00Z</cp:lastPrinted>
  <dcterms:created xsi:type="dcterms:W3CDTF">2022-01-26T07:34:00Z</dcterms:created>
  <dcterms:modified xsi:type="dcterms:W3CDTF">2022-01-26T07:34:00Z</dcterms:modified>
</cp:coreProperties>
</file>